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A45D93" w14:textId="77777777" w:rsidR="001F5E9F" w:rsidRDefault="001F5E9F" w:rsidP="0031617B">
      <w:pPr>
        <w:pStyle w:val="Title"/>
        <w:jc w:val="left"/>
        <w:rPr>
          <w:rFonts w:ascii="Arial" w:hAnsi="Arial" w:cs="Arial"/>
          <w:sz w:val="24"/>
        </w:rPr>
      </w:pPr>
    </w:p>
    <w:p w14:paraId="188B6760" w14:textId="77777777" w:rsidR="00A11873" w:rsidRPr="00A11873" w:rsidRDefault="00A11873" w:rsidP="00A11873">
      <w:pPr>
        <w:pStyle w:val="Title"/>
        <w:jc w:val="left"/>
        <w:rPr>
          <w:rFonts w:ascii="Arial" w:hAnsi="Arial" w:cs="Arial"/>
          <w:sz w:val="24"/>
          <w:lang w:val="es-MX"/>
        </w:rPr>
      </w:pPr>
      <w:r w:rsidRPr="00A11873">
        <w:rPr>
          <w:rFonts w:ascii="Arial" w:hAnsi="Arial" w:cs="Arial"/>
          <w:sz w:val="24"/>
          <w:lang w:val="es-MX"/>
        </w:rPr>
        <w:t>Declaración de fertilizante</w:t>
      </w:r>
    </w:p>
    <w:p w14:paraId="06EFDA9D" w14:textId="2F98D4BF" w:rsidR="00A11873" w:rsidRPr="00A11873" w:rsidRDefault="00A11873" w:rsidP="00A11873">
      <w:pPr>
        <w:pStyle w:val="Title"/>
        <w:jc w:val="left"/>
        <w:rPr>
          <w:rFonts w:ascii="Arial" w:hAnsi="Arial" w:cs="Arial"/>
          <w:sz w:val="18"/>
          <w:szCs w:val="18"/>
          <w:lang w:val="es-MX"/>
        </w:rPr>
      </w:pPr>
      <w:r w:rsidRPr="00A11873">
        <w:rPr>
          <w:rFonts w:ascii="Arial" w:hAnsi="Arial" w:cs="Arial"/>
          <w:sz w:val="20"/>
          <w:szCs w:val="20"/>
          <w:lang w:val="es-MX"/>
        </w:rPr>
        <w:t>La siguiente información debe ser proporcionada y firmada por un responsable técnico de la empresa que fabrica el fertilizante. Por favor, complete una hoja para cada fertilizante. Escriba “NA” en caso de que la pregunta no sea aplicable</w:t>
      </w:r>
      <w:r w:rsidRPr="00A11873">
        <w:rPr>
          <w:rFonts w:ascii="Arial" w:hAnsi="Arial" w:cs="Arial"/>
          <w:sz w:val="18"/>
          <w:szCs w:val="18"/>
          <w:lang w:val="es-MX"/>
        </w:rPr>
        <w:t xml:space="preserve">. </w:t>
      </w:r>
      <w:r w:rsidRPr="00A11873">
        <w:rPr>
          <w:rFonts w:ascii="Arial" w:hAnsi="Arial" w:cs="Arial"/>
          <w:b w:val="0"/>
          <w:bCs w:val="0"/>
          <w:sz w:val="18"/>
          <w:szCs w:val="18"/>
          <w:lang w:val="es-MX"/>
        </w:rPr>
        <w:t>(Las tres columnas “EU / NOP / JAS / LPO” identifican a qué norma orgánica corresponde cada pregunta: el Reglamento Europeo, el Programa Orgánico Nacional de EE. UU. respectivamente, la Norma Agrícola Japonesa y la Ley de Productos Orgánicos (LPO) junto con su legislación relacionada, LOOAA).</w:t>
      </w:r>
    </w:p>
    <w:p w14:paraId="7AF17BA5" w14:textId="1A649CDB" w:rsidR="008937C9" w:rsidRDefault="00A11873" w:rsidP="00A11873">
      <w:pPr>
        <w:pStyle w:val="Title"/>
        <w:jc w:val="left"/>
        <w:rPr>
          <w:rFonts w:ascii="Arial" w:hAnsi="Arial" w:cs="Arial"/>
          <w:b w:val="0"/>
          <w:bCs w:val="0"/>
          <w:sz w:val="18"/>
          <w:szCs w:val="18"/>
          <w:lang w:val="es-MX"/>
        </w:rPr>
      </w:pPr>
      <w:r w:rsidRPr="00A11873">
        <w:rPr>
          <w:rFonts w:ascii="Arial" w:hAnsi="Arial" w:cs="Arial"/>
          <w:b w:val="0"/>
          <w:bCs w:val="0"/>
          <w:sz w:val="18"/>
          <w:szCs w:val="18"/>
          <w:lang w:val="es-MX"/>
        </w:rPr>
        <w:t>CERES es un organismo de certificación acreditado conforme a la norma ISO 17065, y también por NOP, MAFF y SENASICA en México, y como tal está obligado a manejar de forma confidencial la información proporcionada por el fabricante del fertilizante. La información no será entregada a terceros sin el consentimiento del fabricante, con excepción de las autoridades gubernamentales competentes y los organismos de acreditación.</w:t>
      </w:r>
    </w:p>
    <w:p w14:paraId="07476374" w14:textId="77777777" w:rsidR="00A11873" w:rsidRPr="00A11873" w:rsidRDefault="00A11873" w:rsidP="00A11873">
      <w:pPr>
        <w:pStyle w:val="Title"/>
        <w:jc w:val="left"/>
        <w:rPr>
          <w:rFonts w:ascii="Arial" w:hAnsi="Arial" w:cs="Arial"/>
          <w:b w:val="0"/>
          <w:bCs w:val="0"/>
          <w:sz w:val="18"/>
          <w:szCs w:val="18"/>
          <w:lang w:val="es-MX"/>
        </w:rPr>
      </w:pPr>
    </w:p>
    <w:tbl>
      <w:tblPr>
        <w:tblW w:w="97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37"/>
        <w:gridCol w:w="400"/>
        <w:gridCol w:w="13"/>
        <w:gridCol w:w="12"/>
        <w:gridCol w:w="410"/>
        <w:gridCol w:w="425"/>
        <w:gridCol w:w="425"/>
        <w:gridCol w:w="1130"/>
        <w:gridCol w:w="7"/>
        <w:gridCol w:w="991"/>
        <w:gridCol w:w="9"/>
        <w:gridCol w:w="1275"/>
        <w:gridCol w:w="1077"/>
      </w:tblGrid>
      <w:tr w:rsidR="00BB6249" w:rsidRPr="008C2B94" w14:paraId="645B8480" w14:textId="77777777" w:rsidTr="00D57F57">
        <w:trPr>
          <w:tblHeader/>
        </w:trPr>
        <w:tc>
          <w:tcPr>
            <w:tcW w:w="3537" w:type="dxa"/>
            <w:tcBorders>
              <w:bottom w:val="nil"/>
            </w:tcBorders>
          </w:tcPr>
          <w:p w14:paraId="1D2160C1" w14:textId="77777777" w:rsidR="00BB6249" w:rsidRPr="002673E0" w:rsidRDefault="00BB6249" w:rsidP="004D34B5">
            <w:pPr>
              <w:rPr>
                <w:rFonts w:ascii="Arial" w:hAnsi="Arial" w:cs="Arial"/>
                <w:b/>
                <w:sz w:val="18"/>
                <w:szCs w:val="18"/>
                <w:lang w:val="es-419"/>
              </w:rPr>
            </w:pPr>
          </w:p>
        </w:tc>
        <w:tc>
          <w:tcPr>
            <w:tcW w:w="425" w:type="dxa"/>
            <w:gridSpan w:val="3"/>
            <w:tcBorders>
              <w:bottom w:val="nil"/>
            </w:tcBorders>
          </w:tcPr>
          <w:p w14:paraId="6CBD0217" w14:textId="77777777" w:rsidR="00BB6249" w:rsidRPr="002673E0" w:rsidRDefault="00BB6249" w:rsidP="004D34B5">
            <w:pPr>
              <w:jc w:val="center"/>
              <w:rPr>
                <w:rFonts w:ascii="Arial" w:hAnsi="Arial" w:cs="Arial"/>
                <w:b/>
                <w:sz w:val="18"/>
                <w:szCs w:val="18"/>
                <w:lang w:val="es-419"/>
              </w:rPr>
            </w:pPr>
          </w:p>
        </w:tc>
        <w:tc>
          <w:tcPr>
            <w:tcW w:w="1260" w:type="dxa"/>
            <w:gridSpan w:val="3"/>
            <w:tcBorders>
              <w:bottom w:val="nil"/>
            </w:tcBorders>
          </w:tcPr>
          <w:p w14:paraId="248990AD" w14:textId="474BEDA7" w:rsidR="00BB6249" w:rsidRPr="008C2B94" w:rsidRDefault="00BB6249" w:rsidP="004D34B5">
            <w:pPr>
              <w:jc w:val="center"/>
              <w:rPr>
                <w:rFonts w:ascii="Arial" w:hAnsi="Arial" w:cs="Arial"/>
                <w:b/>
                <w:sz w:val="18"/>
                <w:szCs w:val="18"/>
                <w:lang w:val="en-GB"/>
              </w:rPr>
            </w:pPr>
            <w:r w:rsidRPr="008C2B94">
              <w:rPr>
                <w:rFonts w:ascii="Arial" w:hAnsi="Arial" w:cs="Arial"/>
                <w:b/>
                <w:sz w:val="18"/>
                <w:szCs w:val="18"/>
                <w:lang w:val="en-GB"/>
              </w:rPr>
              <w:t xml:space="preserve">Aplicable </w:t>
            </w:r>
            <w:r w:rsidR="00A11873">
              <w:rPr>
                <w:rFonts w:ascii="Arial" w:hAnsi="Arial" w:cs="Arial"/>
                <w:b/>
                <w:sz w:val="18"/>
                <w:szCs w:val="18"/>
                <w:lang w:val="en-GB"/>
              </w:rPr>
              <w:t>a</w:t>
            </w:r>
          </w:p>
        </w:tc>
        <w:tc>
          <w:tcPr>
            <w:tcW w:w="4489" w:type="dxa"/>
            <w:gridSpan w:val="6"/>
          </w:tcPr>
          <w:p w14:paraId="4C7FF80A" w14:textId="5EEBDC81" w:rsidR="00BB6249" w:rsidRPr="008C2B94" w:rsidRDefault="00A11873" w:rsidP="004D34B5">
            <w:pPr>
              <w:rPr>
                <w:rFonts w:ascii="Arial" w:hAnsi="Arial" w:cs="Arial"/>
                <w:b/>
                <w:sz w:val="18"/>
                <w:szCs w:val="18"/>
                <w:lang w:val="en-GB"/>
              </w:rPr>
            </w:pPr>
            <w:r>
              <w:rPr>
                <w:rFonts w:ascii="Arial" w:hAnsi="Arial" w:cs="Arial"/>
                <w:b/>
                <w:sz w:val="18"/>
                <w:szCs w:val="18"/>
                <w:lang w:val="en-GB"/>
              </w:rPr>
              <w:t>Respuestas</w:t>
            </w:r>
            <w:r w:rsidR="00BB6249" w:rsidRPr="008C2B94">
              <w:rPr>
                <w:rFonts w:ascii="Arial" w:hAnsi="Arial" w:cs="Arial"/>
                <w:b/>
                <w:sz w:val="18"/>
                <w:szCs w:val="18"/>
                <w:lang w:val="en-GB"/>
              </w:rPr>
              <w:t>:</w:t>
            </w:r>
          </w:p>
        </w:tc>
      </w:tr>
      <w:tr w:rsidR="00BB6249" w:rsidRPr="008C2B94" w14:paraId="4367144B" w14:textId="77777777" w:rsidTr="00D57F57">
        <w:trPr>
          <w:cantSplit/>
          <w:trHeight w:val="531"/>
          <w:tblHeader/>
        </w:trPr>
        <w:tc>
          <w:tcPr>
            <w:tcW w:w="3537" w:type="dxa"/>
            <w:tcBorders>
              <w:top w:val="nil"/>
            </w:tcBorders>
          </w:tcPr>
          <w:p w14:paraId="25F71FC8" w14:textId="77777777" w:rsidR="00BB6249" w:rsidRPr="008C2B94" w:rsidRDefault="00BB6249" w:rsidP="004D34B5">
            <w:pPr>
              <w:rPr>
                <w:rFonts w:ascii="Arial" w:hAnsi="Arial" w:cs="Arial"/>
                <w:sz w:val="18"/>
                <w:szCs w:val="18"/>
                <w:lang w:val="en-GB"/>
              </w:rPr>
            </w:pPr>
          </w:p>
        </w:tc>
        <w:tc>
          <w:tcPr>
            <w:tcW w:w="400" w:type="dxa"/>
            <w:tcBorders>
              <w:top w:val="nil"/>
            </w:tcBorders>
            <w:textDirection w:val="btLr"/>
          </w:tcPr>
          <w:p w14:paraId="148B0A1C" w14:textId="77777777" w:rsidR="00BB6249" w:rsidRPr="008C2B94" w:rsidRDefault="00BB6249" w:rsidP="004D34B5">
            <w:pPr>
              <w:rPr>
                <w:rFonts w:ascii="Arial" w:hAnsi="Arial" w:cs="Arial"/>
                <w:b/>
                <w:sz w:val="18"/>
                <w:szCs w:val="18"/>
                <w:lang w:val="en-GB"/>
              </w:rPr>
            </w:pPr>
            <w:r w:rsidRPr="008C2B94">
              <w:rPr>
                <w:rFonts w:ascii="Arial" w:hAnsi="Arial" w:cs="Arial"/>
                <w:b/>
                <w:sz w:val="18"/>
                <w:szCs w:val="18"/>
                <w:lang w:val="en-GB"/>
              </w:rPr>
              <w:t>EU</w:t>
            </w:r>
          </w:p>
        </w:tc>
        <w:tc>
          <w:tcPr>
            <w:tcW w:w="435" w:type="dxa"/>
            <w:gridSpan w:val="3"/>
            <w:tcBorders>
              <w:top w:val="nil"/>
            </w:tcBorders>
            <w:textDirection w:val="btLr"/>
          </w:tcPr>
          <w:p w14:paraId="350F8E78" w14:textId="77777777" w:rsidR="00BB6249" w:rsidRPr="008C2B94" w:rsidRDefault="00BB6249" w:rsidP="004D34B5">
            <w:pPr>
              <w:rPr>
                <w:rFonts w:ascii="Arial" w:hAnsi="Arial" w:cs="Arial"/>
                <w:b/>
                <w:sz w:val="18"/>
                <w:szCs w:val="18"/>
                <w:lang w:val="en-GB"/>
              </w:rPr>
            </w:pPr>
            <w:r w:rsidRPr="008C2B94">
              <w:rPr>
                <w:rFonts w:ascii="Arial" w:hAnsi="Arial" w:cs="Arial"/>
                <w:b/>
                <w:sz w:val="18"/>
                <w:szCs w:val="18"/>
                <w:lang w:val="en-GB"/>
              </w:rPr>
              <w:t>NOP</w:t>
            </w:r>
          </w:p>
        </w:tc>
        <w:tc>
          <w:tcPr>
            <w:tcW w:w="425" w:type="dxa"/>
            <w:tcBorders>
              <w:top w:val="nil"/>
            </w:tcBorders>
            <w:textDirection w:val="btLr"/>
          </w:tcPr>
          <w:p w14:paraId="5A41C5E7" w14:textId="1045BABF" w:rsidR="00BB6249" w:rsidRPr="008C2B94" w:rsidRDefault="00BB6249" w:rsidP="004D34B5">
            <w:pPr>
              <w:rPr>
                <w:rFonts w:ascii="Arial" w:hAnsi="Arial" w:cs="Arial"/>
                <w:b/>
                <w:sz w:val="18"/>
                <w:szCs w:val="18"/>
                <w:lang w:val="en-GB"/>
              </w:rPr>
            </w:pPr>
            <w:r>
              <w:rPr>
                <w:rFonts w:ascii="Arial" w:hAnsi="Arial" w:cs="Arial"/>
                <w:b/>
                <w:sz w:val="18"/>
                <w:szCs w:val="18"/>
                <w:lang w:val="en-GB"/>
              </w:rPr>
              <w:t>JAS</w:t>
            </w:r>
          </w:p>
        </w:tc>
        <w:tc>
          <w:tcPr>
            <w:tcW w:w="425" w:type="dxa"/>
            <w:tcBorders>
              <w:top w:val="nil"/>
            </w:tcBorders>
            <w:textDirection w:val="btLr"/>
          </w:tcPr>
          <w:p w14:paraId="30D95136" w14:textId="0343016A" w:rsidR="00BB6249" w:rsidRPr="008C2B94" w:rsidRDefault="00BB6249" w:rsidP="004D34B5">
            <w:pPr>
              <w:rPr>
                <w:rFonts w:ascii="Arial" w:hAnsi="Arial" w:cs="Arial"/>
                <w:b/>
                <w:sz w:val="18"/>
                <w:szCs w:val="18"/>
                <w:lang w:val="en-GB"/>
              </w:rPr>
            </w:pPr>
            <w:r>
              <w:rPr>
                <w:rFonts w:ascii="Arial" w:hAnsi="Arial" w:cs="Arial"/>
                <w:b/>
                <w:sz w:val="18"/>
                <w:szCs w:val="18"/>
                <w:lang w:val="en-GB"/>
              </w:rPr>
              <w:t>LPO</w:t>
            </w:r>
          </w:p>
        </w:tc>
        <w:tc>
          <w:tcPr>
            <w:tcW w:w="4489" w:type="dxa"/>
            <w:gridSpan w:val="6"/>
          </w:tcPr>
          <w:p w14:paraId="1C0D4043" w14:textId="77777777" w:rsidR="00BB6249" w:rsidRPr="008C2B94" w:rsidRDefault="00BB6249" w:rsidP="004D34B5">
            <w:pPr>
              <w:rPr>
                <w:rFonts w:ascii="Arial" w:hAnsi="Arial" w:cs="Arial"/>
                <w:sz w:val="18"/>
                <w:szCs w:val="18"/>
                <w:lang w:val="en-GB"/>
              </w:rPr>
            </w:pPr>
          </w:p>
        </w:tc>
      </w:tr>
      <w:tr w:rsidR="00BB6249" w:rsidRPr="008C2B94" w14:paraId="1504AFDE" w14:textId="77777777" w:rsidTr="00D57F57">
        <w:tc>
          <w:tcPr>
            <w:tcW w:w="3537" w:type="dxa"/>
          </w:tcPr>
          <w:p w14:paraId="648265CC" w14:textId="2FD7C059" w:rsidR="00BB6249" w:rsidRPr="008C2B94" w:rsidRDefault="00A11873">
            <w:pPr>
              <w:numPr>
                <w:ilvl w:val="0"/>
                <w:numId w:val="4"/>
              </w:numPr>
              <w:spacing w:before="20" w:after="20"/>
              <w:rPr>
                <w:rFonts w:ascii="Arial" w:hAnsi="Arial" w:cs="Arial"/>
                <w:sz w:val="18"/>
                <w:szCs w:val="18"/>
                <w:lang w:val="en-GB"/>
              </w:rPr>
            </w:pPr>
            <w:r>
              <w:rPr>
                <w:rFonts w:ascii="Arial" w:hAnsi="Arial" w:cs="Arial"/>
                <w:sz w:val="18"/>
                <w:szCs w:val="18"/>
                <w:lang w:val="en-GB"/>
              </w:rPr>
              <w:t>Empresa productora del fertilizante</w:t>
            </w:r>
            <w:r w:rsidR="00BB6249" w:rsidRPr="008C2B94">
              <w:rPr>
                <w:rFonts w:ascii="Arial" w:hAnsi="Arial" w:cs="Arial"/>
                <w:sz w:val="18"/>
                <w:szCs w:val="18"/>
                <w:lang w:val="en-GB"/>
              </w:rPr>
              <w:t>:</w:t>
            </w:r>
          </w:p>
        </w:tc>
        <w:tc>
          <w:tcPr>
            <w:tcW w:w="400" w:type="dxa"/>
          </w:tcPr>
          <w:p w14:paraId="79883A2B" w14:textId="77777777" w:rsidR="00BB6249" w:rsidRPr="008C2B94" w:rsidRDefault="00BB624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7A2C7582" w14:textId="77777777" w:rsidR="00BB6249" w:rsidRPr="008C2B94" w:rsidRDefault="00BB624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78FD4553" w14:textId="6092BB95" w:rsidR="00BB6249" w:rsidRPr="008C2B94" w:rsidRDefault="00BB624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16A50007" w14:textId="4B117D35" w:rsidR="00BB6249" w:rsidRPr="008C2B94" w:rsidRDefault="00BB624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52FED380" w14:textId="77777777" w:rsidR="00BB6249" w:rsidRPr="008C2B94" w:rsidRDefault="00BB6249">
            <w:pPr>
              <w:spacing w:before="20" w:after="20"/>
              <w:rPr>
                <w:rFonts w:ascii="Arial" w:hAnsi="Arial" w:cs="Arial"/>
                <w:sz w:val="18"/>
                <w:szCs w:val="18"/>
                <w:lang w:val="en-GB"/>
              </w:rPr>
            </w:pPr>
            <w:r w:rsidRPr="008C2B94">
              <w:rPr>
                <w:rFonts w:ascii="Arial" w:hAnsi="Arial" w:cs="Arial"/>
                <w:sz w:val="18"/>
                <w:szCs w:val="18"/>
                <w:lang w:val="en-GB"/>
              </w:rPr>
              <w:fldChar w:fldCharType="begin">
                <w:ffData>
                  <w:name w:val="Text1"/>
                  <w:enabled/>
                  <w:calcOnExit w:val="0"/>
                  <w:textInput/>
                </w:ffData>
              </w:fldChar>
            </w:r>
            <w:bookmarkStart w:id="0" w:name="Text1"/>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bookmarkEnd w:id="0"/>
          </w:p>
        </w:tc>
      </w:tr>
      <w:tr w:rsidR="00BB6249" w:rsidRPr="008C2B94" w14:paraId="518318D2" w14:textId="77777777" w:rsidTr="00D57F57">
        <w:tc>
          <w:tcPr>
            <w:tcW w:w="3537" w:type="dxa"/>
          </w:tcPr>
          <w:p w14:paraId="6FDB8D5F" w14:textId="0556D502" w:rsidR="00BB6249" w:rsidRPr="008C2B94" w:rsidRDefault="00A11873" w:rsidP="00CD58A9">
            <w:pPr>
              <w:numPr>
                <w:ilvl w:val="0"/>
                <w:numId w:val="4"/>
              </w:numPr>
              <w:spacing w:before="20" w:after="20"/>
              <w:rPr>
                <w:rFonts w:ascii="Arial" w:hAnsi="Arial" w:cs="Arial"/>
                <w:sz w:val="18"/>
                <w:szCs w:val="18"/>
                <w:lang w:val="en-GB"/>
              </w:rPr>
            </w:pPr>
            <w:r>
              <w:rPr>
                <w:rFonts w:ascii="Arial" w:hAnsi="Arial" w:cs="Arial"/>
                <w:sz w:val="18"/>
                <w:szCs w:val="18"/>
                <w:lang w:val="en-GB"/>
              </w:rPr>
              <w:t>Direción</w:t>
            </w:r>
            <w:r w:rsidR="00BB6249" w:rsidRPr="008C2B94">
              <w:rPr>
                <w:rFonts w:ascii="Arial" w:hAnsi="Arial" w:cs="Arial"/>
                <w:sz w:val="18"/>
                <w:szCs w:val="18"/>
                <w:lang w:val="en-GB"/>
              </w:rPr>
              <w:t>:</w:t>
            </w:r>
          </w:p>
        </w:tc>
        <w:tc>
          <w:tcPr>
            <w:tcW w:w="400" w:type="dxa"/>
          </w:tcPr>
          <w:p w14:paraId="54CB586B"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180BD1B9"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0A82FD2A" w14:textId="78333D69"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18795950" w14:textId="0A2A0EB5"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026400E6"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0DF09CC7" w14:textId="77777777" w:rsidTr="00D57F57">
        <w:tc>
          <w:tcPr>
            <w:tcW w:w="3537" w:type="dxa"/>
          </w:tcPr>
          <w:p w14:paraId="2D5C2302" w14:textId="09E47ED1" w:rsidR="00BB6249" w:rsidRPr="00A11873" w:rsidRDefault="00A11873" w:rsidP="00CD58A9">
            <w:pPr>
              <w:numPr>
                <w:ilvl w:val="0"/>
                <w:numId w:val="4"/>
              </w:numPr>
              <w:spacing w:before="20" w:after="20"/>
              <w:rPr>
                <w:rFonts w:ascii="Arial" w:hAnsi="Arial" w:cs="Arial"/>
                <w:sz w:val="18"/>
                <w:szCs w:val="18"/>
                <w:lang w:val="es-MX"/>
              </w:rPr>
            </w:pPr>
            <w:r w:rsidRPr="00A11873">
              <w:rPr>
                <w:rFonts w:ascii="Arial" w:hAnsi="Arial" w:cs="Arial"/>
                <w:sz w:val="18"/>
                <w:szCs w:val="18"/>
                <w:lang w:val="es-MX"/>
              </w:rPr>
              <w:t>Persona que proporciona esta información:</w:t>
            </w:r>
          </w:p>
        </w:tc>
        <w:tc>
          <w:tcPr>
            <w:tcW w:w="400" w:type="dxa"/>
          </w:tcPr>
          <w:p w14:paraId="42B7D1BA"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20F5A9C9"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110B3D2C" w14:textId="60C7CFC4"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0B7F3600" w14:textId="3DDE37B0"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2A475766"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44C4DF57" w14:textId="77777777" w:rsidTr="00D57F57">
        <w:tc>
          <w:tcPr>
            <w:tcW w:w="3537" w:type="dxa"/>
          </w:tcPr>
          <w:p w14:paraId="62BB4506" w14:textId="3B26301A" w:rsidR="00BB6249" w:rsidRPr="008C2B94" w:rsidRDefault="00A11873" w:rsidP="00CD58A9">
            <w:pPr>
              <w:numPr>
                <w:ilvl w:val="0"/>
                <w:numId w:val="4"/>
              </w:numPr>
              <w:spacing w:before="20" w:after="20"/>
              <w:rPr>
                <w:rFonts w:ascii="Arial" w:hAnsi="Arial" w:cs="Arial"/>
                <w:sz w:val="18"/>
                <w:szCs w:val="18"/>
                <w:lang w:val="en-GB"/>
              </w:rPr>
            </w:pPr>
            <w:r>
              <w:rPr>
                <w:rFonts w:ascii="Arial" w:hAnsi="Arial" w:cs="Arial"/>
                <w:sz w:val="18"/>
                <w:szCs w:val="18"/>
                <w:lang w:val="en-GB"/>
              </w:rPr>
              <w:t>Cargo en la empresa</w:t>
            </w:r>
            <w:r w:rsidR="00BB6249" w:rsidRPr="008C2B94">
              <w:rPr>
                <w:rFonts w:ascii="Arial" w:hAnsi="Arial" w:cs="Arial"/>
                <w:sz w:val="18"/>
                <w:szCs w:val="18"/>
                <w:lang w:val="en-GB"/>
              </w:rPr>
              <w:t>:</w:t>
            </w:r>
          </w:p>
        </w:tc>
        <w:tc>
          <w:tcPr>
            <w:tcW w:w="400" w:type="dxa"/>
          </w:tcPr>
          <w:p w14:paraId="4553E300"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3E385F73"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17778F70" w14:textId="6C7A7E52"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13B2A090" w14:textId="3208D246"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46C6695D"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4CF9AEA8" w14:textId="77777777" w:rsidTr="00D57F57">
        <w:tc>
          <w:tcPr>
            <w:tcW w:w="3537" w:type="dxa"/>
          </w:tcPr>
          <w:p w14:paraId="4FB8DC2E" w14:textId="17611253" w:rsidR="00BB6249" w:rsidRPr="00A11873" w:rsidRDefault="00A11873" w:rsidP="00CD58A9">
            <w:pPr>
              <w:numPr>
                <w:ilvl w:val="0"/>
                <w:numId w:val="4"/>
              </w:numPr>
              <w:spacing w:before="20" w:after="20"/>
              <w:rPr>
                <w:rFonts w:ascii="Arial" w:hAnsi="Arial" w:cs="Arial"/>
                <w:sz w:val="18"/>
                <w:szCs w:val="18"/>
                <w:lang w:val="es-MX"/>
              </w:rPr>
            </w:pPr>
            <w:r w:rsidRPr="00A11873">
              <w:rPr>
                <w:rFonts w:ascii="Arial" w:hAnsi="Arial" w:cs="Arial"/>
                <w:b/>
                <w:sz w:val="18"/>
                <w:szCs w:val="18"/>
                <w:lang w:val="es-MX"/>
              </w:rPr>
              <w:t>Nombre comercial del fertilizante al que se refiere esta declaración:</w:t>
            </w:r>
          </w:p>
        </w:tc>
        <w:tc>
          <w:tcPr>
            <w:tcW w:w="400" w:type="dxa"/>
          </w:tcPr>
          <w:p w14:paraId="01E3A6CF"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1582FB5D"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04798136" w14:textId="324D141D"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5CF1E00C" w14:textId="586DB9B0"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462D2538"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286512C2" w14:textId="77777777" w:rsidTr="00D57F57">
        <w:tc>
          <w:tcPr>
            <w:tcW w:w="3537" w:type="dxa"/>
          </w:tcPr>
          <w:p w14:paraId="21AE50A7" w14:textId="0ABE0335" w:rsidR="00BB6249" w:rsidRPr="00A11873" w:rsidRDefault="00A11873" w:rsidP="00CD58A9">
            <w:pPr>
              <w:numPr>
                <w:ilvl w:val="0"/>
                <w:numId w:val="4"/>
              </w:numPr>
              <w:spacing w:before="20" w:after="20"/>
              <w:rPr>
                <w:rFonts w:ascii="Arial" w:hAnsi="Arial" w:cs="Arial"/>
                <w:sz w:val="18"/>
                <w:szCs w:val="18"/>
                <w:lang w:val="es-MX"/>
              </w:rPr>
            </w:pPr>
            <w:r w:rsidRPr="00A11873">
              <w:rPr>
                <w:rFonts w:ascii="Arial" w:hAnsi="Arial" w:cs="Arial"/>
                <w:b/>
                <w:sz w:val="18"/>
                <w:szCs w:val="18"/>
                <w:lang w:val="es-MX"/>
              </w:rPr>
              <w:t>Materia(s) prima(s) de las que está elaborado el fertilizante:</w:t>
            </w:r>
          </w:p>
        </w:tc>
        <w:tc>
          <w:tcPr>
            <w:tcW w:w="400" w:type="dxa"/>
          </w:tcPr>
          <w:p w14:paraId="3758E68B"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68912E19"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65F8C4EF" w14:textId="52096DFB"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24A2597D" w14:textId="1871EF5F"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034FD32D"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295E1247" w14:textId="77777777" w:rsidTr="00D57F57">
        <w:tc>
          <w:tcPr>
            <w:tcW w:w="3537" w:type="dxa"/>
          </w:tcPr>
          <w:p w14:paraId="488D52CD" w14:textId="6EDD5877" w:rsidR="00BB6249" w:rsidRPr="00A11873" w:rsidRDefault="00A11873" w:rsidP="00CD58A9">
            <w:pPr>
              <w:numPr>
                <w:ilvl w:val="0"/>
                <w:numId w:val="4"/>
              </w:numPr>
              <w:spacing w:before="20" w:after="20"/>
              <w:rPr>
                <w:rFonts w:ascii="Arial" w:hAnsi="Arial" w:cs="Arial"/>
                <w:sz w:val="18"/>
                <w:szCs w:val="18"/>
                <w:lang w:val="es-MX"/>
              </w:rPr>
            </w:pPr>
            <w:r w:rsidRPr="00A11873">
              <w:rPr>
                <w:rFonts w:ascii="Arial" w:hAnsi="Arial" w:cs="Arial"/>
                <w:b/>
                <w:sz w:val="18"/>
                <w:szCs w:val="18"/>
                <w:lang w:val="es-MX"/>
              </w:rPr>
              <w:t>Composición de nutrientes, incluyendo porcentajes:</w:t>
            </w:r>
          </w:p>
        </w:tc>
        <w:tc>
          <w:tcPr>
            <w:tcW w:w="400" w:type="dxa"/>
          </w:tcPr>
          <w:p w14:paraId="70AE6766"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6DC1A797"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3C740C06" w14:textId="77777777" w:rsidR="00BB6249" w:rsidRPr="008C2B94" w:rsidRDefault="00BB6249" w:rsidP="00CD58A9">
            <w:pPr>
              <w:spacing w:before="20" w:after="20"/>
              <w:rPr>
                <w:rFonts w:ascii="Arial" w:hAnsi="Arial" w:cs="Arial"/>
                <w:sz w:val="18"/>
                <w:szCs w:val="18"/>
                <w:lang w:val="en-GB"/>
              </w:rPr>
            </w:pPr>
          </w:p>
        </w:tc>
        <w:tc>
          <w:tcPr>
            <w:tcW w:w="425" w:type="dxa"/>
          </w:tcPr>
          <w:p w14:paraId="39474FA8" w14:textId="33DCE619"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7FC7A6FC"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3A93625A" w14:textId="77777777" w:rsidTr="00D57F57">
        <w:tc>
          <w:tcPr>
            <w:tcW w:w="3537" w:type="dxa"/>
            <w:tcBorders>
              <w:top w:val="single" w:sz="8" w:space="0" w:color="auto"/>
            </w:tcBorders>
          </w:tcPr>
          <w:p w14:paraId="18EFE3AB" w14:textId="67851710" w:rsidR="00BB6249" w:rsidRPr="008C2B94" w:rsidRDefault="00BB6249" w:rsidP="008C2B94">
            <w:pPr>
              <w:numPr>
                <w:ilvl w:val="1"/>
                <w:numId w:val="4"/>
              </w:numPr>
              <w:rPr>
                <w:rFonts w:ascii="Arial" w:hAnsi="Arial" w:cs="Arial"/>
                <w:b/>
                <w:sz w:val="18"/>
                <w:szCs w:val="18"/>
                <w:lang w:val="es-DO"/>
              </w:rPr>
            </w:pPr>
            <w:r w:rsidRPr="008C2B94">
              <w:rPr>
                <w:rFonts w:ascii="Arial" w:hAnsi="Arial" w:cs="Arial"/>
                <w:b/>
                <w:sz w:val="18"/>
                <w:szCs w:val="18"/>
                <w:lang w:val="es-DO"/>
              </w:rPr>
              <w:t>Nitr</w:t>
            </w:r>
            <w:r w:rsidR="00A11873">
              <w:rPr>
                <w:rFonts w:ascii="Arial" w:hAnsi="Arial" w:cs="Arial"/>
                <w:b/>
                <w:sz w:val="18"/>
                <w:szCs w:val="18"/>
                <w:lang w:val="es-DO"/>
              </w:rPr>
              <w:t>ógeno</w:t>
            </w:r>
          </w:p>
        </w:tc>
        <w:tc>
          <w:tcPr>
            <w:tcW w:w="400" w:type="dxa"/>
            <w:tcBorders>
              <w:top w:val="single" w:sz="8" w:space="0" w:color="auto"/>
            </w:tcBorders>
          </w:tcPr>
          <w:p w14:paraId="45FDE19A"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37C4998D"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5EC303E6" w14:textId="4ECD2108" w:rsidR="00BB6249" w:rsidRPr="008C2B94" w:rsidRDefault="00BB6249" w:rsidP="00FF39FF">
            <w:pPr>
              <w:spacing w:before="20" w:after="20"/>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0C439071" w14:textId="4759E56B"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1137" w:type="dxa"/>
            <w:gridSpan w:val="2"/>
            <w:tcBorders>
              <w:top w:val="single" w:sz="8" w:space="0" w:color="auto"/>
            </w:tcBorders>
          </w:tcPr>
          <w:p w14:paraId="1708E6D7" w14:textId="468180AA" w:rsidR="00BB6249" w:rsidRPr="008C2B94" w:rsidRDefault="00A11873" w:rsidP="00FF39FF">
            <w:pPr>
              <w:rPr>
                <w:rFonts w:ascii="Arial" w:hAnsi="Arial" w:cs="Arial"/>
                <w:sz w:val="18"/>
                <w:szCs w:val="18"/>
                <w:lang w:val="es-DO"/>
              </w:rPr>
            </w:pPr>
            <w:r>
              <w:rPr>
                <w:rFonts w:ascii="Arial" w:hAnsi="Arial" w:cs="Arial"/>
                <w:sz w:val="18"/>
                <w:szCs w:val="18"/>
                <w:lang w:val="es-DO"/>
              </w:rPr>
              <w:t>N t</w:t>
            </w:r>
            <w:r w:rsidR="00BB6249" w:rsidRPr="008C2B94">
              <w:rPr>
                <w:rFonts w:ascii="Arial" w:hAnsi="Arial" w:cs="Arial"/>
                <w:sz w:val="18"/>
                <w:szCs w:val="18"/>
                <w:lang w:val="es-DO"/>
              </w:rPr>
              <w:t>otal (%)</w:t>
            </w:r>
          </w:p>
        </w:tc>
        <w:tc>
          <w:tcPr>
            <w:tcW w:w="991" w:type="dxa"/>
            <w:tcBorders>
              <w:top w:val="single" w:sz="8" w:space="0" w:color="auto"/>
            </w:tcBorders>
          </w:tcPr>
          <w:p w14:paraId="4B8C8AE4" w14:textId="76BF5221" w:rsidR="00BB6249" w:rsidRPr="008C2B94" w:rsidRDefault="00BB6249" w:rsidP="00FF39FF">
            <w:pPr>
              <w:rPr>
                <w:rFonts w:ascii="Arial" w:hAnsi="Arial" w:cs="Arial"/>
                <w:sz w:val="18"/>
                <w:szCs w:val="18"/>
                <w:lang w:val="es-DO"/>
              </w:rPr>
            </w:pPr>
            <w:r w:rsidRPr="008C2B94">
              <w:rPr>
                <w:rFonts w:ascii="Arial" w:hAnsi="Arial" w:cs="Arial"/>
                <w:sz w:val="18"/>
                <w:szCs w:val="18"/>
                <w:lang w:val="es-DO"/>
              </w:rPr>
              <w:t>Org</w:t>
            </w:r>
            <w:r w:rsidR="00A11873">
              <w:rPr>
                <w:rFonts w:ascii="Arial" w:hAnsi="Arial" w:cs="Arial"/>
                <w:sz w:val="18"/>
                <w:szCs w:val="18"/>
                <w:lang w:val="es-DO"/>
              </w:rPr>
              <w:t>á</w:t>
            </w:r>
            <w:r w:rsidRPr="008C2B94">
              <w:rPr>
                <w:rFonts w:ascii="Arial" w:hAnsi="Arial" w:cs="Arial"/>
                <w:sz w:val="18"/>
                <w:szCs w:val="18"/>
                <w:lang w:val="es-DO"/>
              </w:rPr>
              <w:t>nic</w:t>
            </w:r>
            <w:r w:rsidR="00A11873">
              <w:rPr>
                <w:rFonts w:ascii="Arial" w:hAnsi="Arial" w:cs="Arial"/>
                <w:sz w:val="18"/>
                <w:szCs w:val="18"/>
                <w:lang w:val="es-DO"/>
              </w:rPr>
              <w:t>o</w:t>
            </w:r>
            <w:r w:rsidRPr="008C2B94">
              <w:rPr>
                <w:rFonts w:ascii="Arial" w:hAnsi="Arial" w:cs="Arial"/>
                <w:sz w:val="18"/>
                <w:szCs w:val="18"/>
                <w:lang w:val="es-DO"/>
              </w:rPr>
              <w:t>(%)</w:t>
            </w:r>
          </w:p>
        </w:tc>
        <w:tc>
          <w:tcPr>
            <w:tcW w:w="1284" w:type="dxa"/>
            <w:gridSpan w:val="2"/>
            <w:tcBorders>
              <w:top w:val="single" w:sz="8" w:space="0" w:color="auto"/>
            </w:tcBorders>
          </w:tcPr>
          <w:p w14:paraId="69B91CED" w14:textId="77777777" w:rsidR="00BB6249" w:rsidRPr="008C2B94" w:rsidRDefault="00BB6249" w:rsidP="00FF39FF">
            <w:pPr>
              <w:rPr>
                <w:rFonts w:ascii="Arial" w:hAnsi="Arial" w:cs="Arial"/>
                <w:sz w:val="18"/>
                <w:szCs w:val="18"/>
                <w:lang w:val="es-DO"/>
              </w:rPr>
            </w:pPr>
            <w:r w:rsidRPr="008C2B94">
              <w:rPr>
                <w:rFonts w:ascii="Arial" w:hAnsi="Arial" w:cs="Arial"/>
                <w:sz w:val="18"/>
                <w:szCs w:val="18"/>
                <w:lang w:val="es-DO"/>
              </w:rPr>
              <w:t>NO</w:t>
            </w:r>
            <w:r w:rsidRPr="008C2B94">
              <w:rPr>
                <w:rFonts w:ascii="Arial" w:hAnsi="Arial" w:cs="Arial"/>
                <w:sz w:val="18"/>
                <w:szCs w:val="18"/>
                <w:vertAlign w:val="subscript"/>
                <w:lang w:val="es-DO"/>
              </w:rPr>
              <w:t>3</w:t>
            </w:r>
            <w:r w:rsidRPr="008C2B94">
              <w:rPr>
                <w:rFonts w:ascii="Arial" w:hAnsi="Arial" w:cs="Arial"/>
                <w:sz w:val="18"/>
                <w:szCs w:val="18"/>
                <w:lang w:val="es-DO"/>
              </w:rPr>
              <w:t xml:space="preserve"> N (%)</w:t>
            </w:r>
          </w:p>
        </w:tc>
        <w:tc>
          <w:tcPr>
            <w:tcW w:w="1077" w:type="dxa"/>
            <w:tcBorders>
              <w:top w:val="single" w:sz="8" w:space="0" w:color="auto"/>
            </w:tcBorders>
          </w:tcPr>
          <w:p w14:paraId="7D97909A" w14:textId="77777777" w:rsidR="00BB6249" w:rsidRPr="008C2B94" w:rsidRDefault="00BB6249" w:rsidP="00FF39FF">
            <w:pPr>
              <w:rPr>
                <w:rFonts w:ascii="Arial" w:hAnsi="Arial" w:cs="Arial"/>
                <w:sz w:val="18"/>
                <w:szCs w:val="18"/>
                <w:lang w:val="es-DO"/>
              </w:rPr>
            </w:pPr>
            <w:r w:rsidRPr="008C2B94">
              <w:rPr>
                <w:rFonts w:ascii="Arial" w:hAnsi="Arial" w:cs="Arial"/>
                <w:sz w:val="18"/>
                <w:szCs w:val="18"/>
                <w:lang w:val="es-DO"/>
              </w:rPr>
              <w:t>NH</w:t>
            </w:r>
            <w:r w:rsidRPr="008C2B94">
              <w:rPr>
                <w:rFonts w:ascii="Arial" w:hAnsi="Arial" w:cs="Arial"/>
                <w:sz w:val="18"/>
                <w:szCs w:val="18"/>
                <w:vertAlign w:val="subscript"/>
                <w:lang w:val="es-DO"/>
              </w:rPr>
              <w:t>4</w:t>
            </w:r>
            <w:r w:rsidRPr="008C2B94">
              <w:rPr>
                <w:rFonts w:ascii="Arial" w:hAnsi="Arial" w:cs="Arial"/>
                <w:sz w:val="18"/>
                <w:szCs w:val="18"/>
                <w:lang w:val="es-DO"/>
              </w:rPr>
              <w:t xml:space="preserve"> N (%)</w:t>
            </w:r>
          </w:p>
        </w:tc>
      </w:tr>
      <w:tr w:rsidR="00BB6249" w:rsidRPr="008C2B94" w14:paraId="6770859E" w14:textId="77777777" w:rsidTr="00D57F57">
        <w:tc>
          <w:tcPr>
            <w:tcW w:w="3537" w:type="dxa"/>
            <w:tcBorders>
              <w:bottom w:val="single" w:sz="8" w:space="0" w:color="auto"/>
            </w:tcBorders>
          </w:tcPr>
          <w:p w14:paraId="4330DAA8" w14:textId="77777777" w:rsidR="00BB6249" w:rsidRPr="008C2B94" w:rsidRDefault="00BB6249" w:rsidP="00FF39FF">
            <w:pPr>
              <w:ind w:left="720"/>
              <w:rPr>
                <w:rFonts w:ascii="Arial" w:hAnsi="Arial" w:cs="Arial"/>
                <w:b/>
                <w:sz w:val="18"/>
                <w:szCs w:val="18"/>
                <w:lang w:val="es-DO"/>
              </w:rPr>
            </w:pPr>
          </w:p>
        </w:tc>
        <w:tc>
          <w:tcPr>
            <w:tcW w:w="400" w:type="dxa"/>
            <w:tcBorders>
              <w:bottom w:val="single" w:sz="8" w:space="0" w:color="auto"/>
            </w:tcBorders>
          </w:tcPr>
          <w:p w14:paraId="44412F34" w14:textId="77777777" w:rsidR="00BB6249" w:rsidRPr="008C2B94" w:rsidRDefault="00BB6249" w:rsidP="00FF39FF">
            <w:pPr>
              <w:spacing w:before="20" w:after="20"/>
              <w:rPr>
                <w:rFonts w:ascii="Arial" w:hAnsi="Arial" w:cs="Arial"/>
                <w:sz w:val="18"/>
                <w:szCs w:val="18"/>
                <w:lang w:val="en-GB"/>
              </w:rPr>
            </w:pPr>
          </w:p>
        </w:tc>
        <w:tc>
          <w:tcPr>
            <w:tcW w:w="435" w:type="dxa"/>
            <w:gridSpan w:val="3"/>
            <w:tcBorders>
              <w:bottom w:val="single" w:sz="8" w:space="0" w:color="auto"/>
            </w:tcBorders>
          </w:tcPr>
          <w:p w14:paraId="13BCC55F"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65B9DD2A"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4BEC7B11" w14:textId="267EB386" w:rsidR="00BB6249" w:rsidRPr="008C2B94" w:rsidRDefault="00BB6249" w:rsidP="00FF39FF">
            <w:pPr>
              <w:spacing w:before="20" w:after="20"/>
              <w:rPr>
                <w:rFonts w:ascii="Arial" w:hAnsi="Arial" w:cs="Arial"/>
                <w:sz w:val="18"/>
                <w:szCs w:val="18"/>
                <w:lang w:val="en-GB"/>
              </w:rPr>
            </w:pPr>
          </w:p>
        </w:tc>
        <w:tc>
          <w:tcPr>
            <w:tcW w:w="1137" w:type="dxa"/>
            <w:gridSpan w:val="2"/>
            <w:tcBorders>
              <w:bottom w:val="single" w:sz="8" w:space="0" w:color="auto"/>
            </w:tcBorders>
            <w:shd w:val="clear" w:color="auto" w:fill="FFF2CC" w:themeFill="accent4" w:themeFillTint="33"/>
          </w:tcPr>
          <w:p w14:paraId="4A3A25CC"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991" w:type="dxa"/>
            <w:tcBorders>
              <w:bottom w:val="single" w:sz="8" w:space="0" w:color="auto"/>
            </w:tcBorders>
            <w:shd w:val="clear" w:color="auto" w:fill="FFF2CC" w:themeFill="accent4" w:themeFillTint="33"/>
          </w:tcPr>
          <w:p w14:paraId="33C8EF28"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284" w:type="dxa"/>
            <w:gridSpan w:val="2"/>
            <w:tcBorders>
              <w:bottom w:val="single" w:sz="8" w:space="0" w:color="auto"/>
            </w:tcBorders>
            <w:shd w:val="clear" w:color="auto" w:fill="FFF2CC" w:themeFill="accent4" w:themeFillTint="33"/>
          </w:tcPr>
          <w:p w14:paraId="3E8BA886"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077" w:type="dxa"/>
            <w:tcBorders>
              <w:bottom w:val="single" w:sz="8" w:space="0" w:color="auto"/>
            </w:tcBorders>
            <w:shd w:val="clear" w:color="auto" w:fill="FFF2CC" w:themeFill="accent4" w:themeFillTint="33"/>
          </w:tcPr>
          <w:p w14:paraId="0ECCF21A"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65D72306" w14:textId="77777777" w:rsidTr="00D57F57">
        <w:tc>
          <w:tcPr>
            <w:tcW w:w="3537" w:type="dxa"/>
            <w:tcBorders>
              <w:top w:val="single" w:sz="8" w:space="0" w:color="auto"/>
            </w:tcBorders>
          </w:tcPr>
          <w:p w14:paraId="62C2E4C0" w14:textId="5868E6AD" w:rsidR="00BB6249" w:rsidRPr="008C2B94" w:rsidRDefault="00A11873" w:rsidP="008C2B94">
            <w:pPr>
              <w:numPr>
                <w:ilvl w:val="1"/>
                <w:numId w:val="4"/>
              </w:numPr>
              <w:rPr>
                <w:rFonts w:ascii="Arial" w:hAnsi="Arial" w:cs="Arial"/>
                <w:b/>
                <w:sz w:val="18"/>
                <w:szCs w:val="18"/>
                <w:lang w:val="es-DO"/>
              </w:rPr>
            </w:pPr>
            <w:r>
              <w:rPr>
                <w:rFonts w:ascii="Arial" w:hAnsi="Arial" w:cs="Arial"/>
                <w:b/>
                <w:sz w:val="18"/>
                <w:szCs w:val="18"/>
                <w:lang w:val="es-DO"/>
              </w:rPr>
              <w:t>Fósforo</w:t>
            </w:r>
            <w:r w:rsidR="00BB6249" w:rsidRPr="008C2B94">
              <w:rPr>
                <w:rFonts w:ascii="Arial" w:hAnsi="Arial" w:cs="Arial"/>
                <w:b/>
                <w:sz w:val="18"/>
                <w:szCs w:val="18"/>
                <w:lang w:val="es-DO"/>
              </w:rPr>
              <w:t>:</w:t>
            </w:r>
          </w:p>
        </w:tc>
        <w:tc>
          <w:tcPr>
            <w:tcW w:w="400" w:type="dxa"/>
            <w:tcBorders>
              <w:top w:val="single" w:sz="8" w:space="0" w:color="auto"/>
            </w:tcBorders>
          </w:tcPr>
          <w:p w14:paraId="69CE783B"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30E77183"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7FDCD85A" w14:textId="2E790A7F" w:rsidR="00BB6249" w:rsidRPr="008C2B94" w:rsidRDefault="00BB6249" w:rsidP="00FF39FF">
            <w:pPr>
              <w:spacing w:before="20" w:after="20"/>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39FA6EA7" w14:textId="035C1D4E"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1137" w:type="dxa"/>
            <w:gridSpan w:val="2"/>
            <w:tcBorders>
              <w:top w:val="single" w:sz="8" w:space="0" w:color="auto"/>
            </w:tcBorders>
          </w:tcPr>
          <w:p w14:paraId="5773E21F" w14:textId="493DFEB6" w:rsidR="00BB6249" w:rsidRPr="008C2B94" w:rsidRDefault="00A11873" w:rsidP="00FF39FF">
            <w:pPr>
              <w:rPr>
                <w:rFonts w:ascii="Arial" w:hAnsi="Arial" w:cs="Arial"/>
                <w:sz w:val="18"/>
                <w:szCs w:val="18"/>
                <w:lang w:val="en-GB"/>
              </w:rPr>
            </w:pPr>
            <w:r>
              <w:rPr>
                <w:rFonts w:ascii="Arial" w:hAnsi="Arial" w:cs="Arial"/>
                <w:sz w:val="18"/>
                <w:szCs w:val="18"/>
                <w:lang w:val="en-GB"/>
              </w:rPr>
              <w:t>P t</w:t>
            </w:r>
            <w:r w:rsidR="00BB6249" w:rsidRPr="008C2B94">
              <w:rPr>
                <w:rFonts w:ascii="Arial" w:hAnsi="Arial" w:cs="Arial"/>
                <w:sz w:val="18"/>
                <w:szCs w:val="18"/>
                <w:lang w:val="en-GB"/>
              </w:rPr>
              <w:t>otal (%):</w:t>
            </w:r>
          </w:p>
        </w:tc>
        <w:tc>
          <w:tcPr>
            <w:tcW w:w="991" w:type="dxa"/>
            <w:tcBorders>
              <w:top w:val="single" w:sz="8" w:space="0" w:color="auto"/>
            </w:tcBorders>
            <w:shd w:val="clear" w:color="auto" w:fill="FFF2CC" w:themeFill="accent4" w:themeFillTint="33"/>
          </w:tcPr>
          <w:p w14:paraId="13B696DB"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284" w:type="dxa"/>
            <w:gridSpan w:val="2"/>
            <w:tcBorders>
              <w:top w:val="single" w:sz="8" w:space="0" w:color="auto"/>
            </w:tcBorders>
          </w:tcPr>
          <w:p w14:paraId="5EC60FFF" w14:textId="46D9FFA2"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P soluble </w:t>
            </w:r>
            <w:r w:rsidR="00A11873">
              <w:rPr>
                <w:rFonts w:ascii="Arial" w:hAnsi="Arial" w:cs="Arial"/>
                <w:sz w:val="18"/>
                <w:szCs w:val="18"/>
                <w:lang w:val="en-GB"/>
              </w:rPr>
              <w:t>e</w:t>
            </w:r>
            <w:r w:rsidRPr="008C2B94">
              <w:rPr>
                <w:rFonts w:ascii="Arial" w:hAnsi="Arial" w:cs="Arial"/>
                <w:sz w:val="18"/>
                <w:szCs w:val="18"/>
                <w:lang w:val="en-GB"/>
              </w:rPr>
              <w:t xml:space="preserve">n </w:t>
            </w:r>
            <w:r w:rsidR="00A11873">
              <w:rPr>
                <w:rFonts w:ascii="Arial" w:hAnsi="Arial" w:cs="Arial"/>
                <w:sz w:val="18"/>
                <w:szCs w:val="18"/>
                <w:lang w:val="en-GB"/>
              </w:rPr>
              <w:t>agua</w:t>
            </w:r>
            <w:r w:rsidRPr="008C2B94">
              <w:rPr>
                <w:rFonts w:ascii="Arial" w:hAnsi="Arial" w:cs="Arial"/>
                <w:sz w:val="18"/>
                <w:szCs w:val="18"/>
                <w:lang w:val="en-GB"/>
              </w:rPr>
              <w:t xml:space="preserve"> (%):</w:t>
            </w:r>
          </w:p>
        </w:tc>
        <w:tc>
          <w:tcPr>
            <w:tcW w:w="1077" w:type="dxa"/>
            <w:tcBorders>
              <w:top w:val="single" w:sz="8" w:space="0" w:color="auto"/>
            </w:tcBorders>
            <w:shd w:val="clear" w:color="auto" w:fill="FFF2CC" w:themeFill="accent4" w:themeFillTint="33"/>
          </w:tcPr>
          <w:p w14:paraId="6F608B91"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056631EB" w14:textId="77777777" w:rsidTr="00D57F57">
        <w:tc>
          <w:tcPr>
            <w:tcW w:w="3537" w:type="dxa"/>
            <w:tcBorders>
              <w:bottom w:val="single" w:sz="8" w:space="0" w:color="auto"/>
            </w:tcBorders>
          </w:tcPr>
          <w:p w14:paraId="09678602" w14:textId="48884898" w:rsidR="00BB6249" w:rsidRPr="008C2B94" w:rsidRDefault="00BB6249" w:rsidP="00FF39FF">
            <w:pPr>
              <w:ind w:left="1162"/>
              <w:rPr>
                <w:rFonts w:ascii="Arial" w:hAnsi="Arial" w:cs="Arial"/>
                <w:sz w:val="18"/>
                <w:szCs w:val="18"/>
                <w:lang w:val="es-DO"/>
              </w:rPr>
            </w:pPr>
            <w:r w:rsidRPr="008C2B94">
              <w:rPr>
                <w:rFonts w:ascii="Arial" w:hAnsi="Arial" w:cs="Arial"/>
                <w:sz w:val="18"/>
                <w:szCs w:val="18"/>
                <w:lang w:val="es-DO"/>
              </w:rPr>
              <w:t>Exp</w:t>
            </w:r>
            <w:r w:rsidR="00A11873">
              <w:rPr>
                <w:rFonts w:ascii="Arial" w:hAnsi="Arial" w:cs="Arial"/>
                <w:sz w:val="18"/>
                <w:szCs w:val="18"/>
                <w:lang w:val="es-DO"/>
              </w:rPr>
              <w:t>resado como</w:t>
            </w:r>
            <w:r w:rsidRPr="008C2B94">
              <w:rPr>
                <w:rFonts w:ascii="Arial" w:hAnsi="Arial" w:cs="Arial"/>
                <w:sz w:val="18"/>
                <w:szCs w:val="18"/>
                <w:lang w:val="es-DO"/>
              </w:rPr>
              <w:t>:</w:t>
            </w:r>
          </w:p>
        </w:tc>
        <w:tc>
          <w:tcPr>
            <w:tcW w:w="400" w:type="dxa"/>
            <w:tcBorders>
              <w:bottom w:val="single" w:sz="8" w:space="0" w:color="auto"/>
            </w:tcBorders>
          </w:tcPr>
          <w:p w14:paraId="638CB29F" w14:textId="77777777" w:rsidR="00BB6249" w:rsidRPr="008C2B94" w:rsidRDefault="00BB6249" w:rsidP="00FF39FF">
            <w:pPr>
              <w:spacing w:before="20" w:after="20"/>
              <w:rPr>
                <w:rFonts w:ascii="Arial" w:hAnsi="Arial" w:cs="Arial"/>
                <w:sz w:val="18"/>
                <w:szCs w:val="18"/>
                <w:lang w:val="en-GB"/>
              </w:rPr>
            </w:pPr>
          </w:p>
        </w:tc>
        <w:tc>
          <w:tcPr>
            <w:tcW w:w="435" w:type="dxa"/>
            <w:gridSpan w:val="3"/>
            <w:tcBorders>
              <w:bottom w:val="single" w:sz="8" w:space="0" w:color="auto"/>
            </w:tcBorders>
          </w:tcPr>
          <w:p w14:paraId="27AD6AEF"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45BA12AA"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42EC1F40" w14:textId="5991B42D" w:rsidR="00BB6249" w:rsidRPr="008C2B94" w:rsidRDefault="00BB6249" w:rsidP="00FF39FF">
            <w:pPr>
              <w:spacing w:before="20" w:after="20"/>
              <w:rPr>
                <w:rFonts w:ascii="Arial" w:hAnsi="Arial" w:cs="Arial"/>
                <w:sz w:val="18"/>
                <w:szCs w:val="18"/>
                <w:lang w:val="en-GB"/>
              </w:rPr>
            </w:pPr>
          </w:p>
        </w:tc>
        <w:tc>
          <w:tcPr>
            <w:tcW w:w="1137" w:type="dxa"/>
            <w:gridSpan w:val="2"/>
            <w:tcBorders>
              <w:bottom w:val="single" w:sz="8" w:space="0" w:color="auto"/>
            </w:tcBorders>
          </w:tcPr>
          <w:p w14:paraId="7777BE93"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P </w:t>
            </w:r>
            <w:sdt>
              <w:sdtPr>
                <w:rPr>
                  <w:rFonts w:ascii="Arial" w:hAnsi="Arial" w:cs="Arial"/>
                  <w:sz w:val="18"/>
                  <w:szCs w:val="18"/>
                  <w:lang w:val="en-GB"/>
                </w:rPr>
                <w:id w:val="1558434271"/>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991" w:type="dxa"/>
            <w:tcBorders>
              <w:bottom w:val="single" w:sz="8" w:space="0" w:color="auto"/>
            </w:tcBorders>
          </w:tcPr>
          <w:p w14:paraId="47D715EC"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P</w:t>
            </w:r>
            <w:r w:rsidRPr="008C2B94">
              <w:rPr>
                <w:rFonts w:ascii="Arial" w:hAnsi="Arial" w:cs="Arial"/>
                <w:sz w:val="18"/>
                <w:szCs w:val="18"/>
                <w:vertAlign w:val="subscript"/>
                <w:lang w:val="en-GB"/>
              </w:rPr>
              <w:t>2</w:t>
            </w:r>
            <w:r w:rsidRPr="008C2B94">
              <w:rPr>
                <w:rFonts w:ascii="Arial" w:hAnsi="Arial" w:cs="Arial"/>
                <w:sz w:val="18"/>
                <w:szCs w:val="18"/>
                <w:lang w:val="en-GB"/>
              </w:rPr>
              <w:t>O</w:t>
            </w:r>
            <w:r w:rsidRPr="008C2B94">
              <w:rPr>
                <w:rFonts w:ascii="Arial" w:hAnsi="Arial" w:cs="Arial"/>
                <w:sz w:val="18"/>
                <w:szCs w:val="18"/>
                <w:vertAlign w:val="subscript"/>
                <w:lang w:val="en-GB"/>
              </w:rPr>
              <w:t>5</w:t>
            </w:r>
            <w:r w:rsidRPr="008C2B94">
              <w:rPr>
                <w:rFonts w:ascii="Arial" w:hAnsi="Arial" w:cs="Arial"/>
                <w:sz w:val="18"/>
                <w:szCs w:val="18"/>
                <w:lang w:val="en-GB"/>
              </w:rPr>
              <w:t xml:space="preserve"> </w:t>
            </w:r>
            <w:sdt>
              <w:sdtPr>
                <w:rPr>
                  <w:rFonts w:ascii="Arial" w:hAnsi="Arial" w:cs="Arial"/>
                  <w:sz w:val="18"/>
                  <w:szCs w:val="18"/>
                  <w:lang w:val="en-GB"/>
                </w:rPr>
                <w:id w:val="-1246649179"/>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284" w:type="dxa"/>
            <w:gridSpan w:val="2"/>
            <w:tcBorders>
              <w:bottom w:val="single" w:sz="8" w:space="0" w:color="auto"/>
            </w:tcBorders>
          </w:tcPr>
          <w:p w14:paraId="2170D6C7" w14:textId="07A9489D"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PO</w:t>
            </w:r>
            <w:r w:rsidRPr="008C2B94">
              <w:rPr>
                <w:rFonts w:ascii="Arial" w:hAnsi="Arial" w:cs="Arial"/>
                <w:sz w:val="18"/>
                <w:szCs w:val="18"/>
                <w:vertAlign w:val="subscript"/>
                <w:lang w:val="en-GB"/>
              </w:rPr>
              <w:t>4</w:t>
            </w:r>
            <w:r w:rsidRPr="008C2B94">
              <w:rPr>
                <w:rFonts w:ascii="Arial" w:hAnsi="Arial" w:cs="Arial"/>
                <w:sz w:val="18"/>
                <w:szCs w:val="18"/>
                <w:lang w:val="en-GB"/>
              </w:rPr>
              <w:t xml:space="preserve"> (</w:t>
            </w:r>
            <w:r w:rsidR="00A11873">
              <w:rPr>
                <w:rFonts w:ascii="Arial" w:hAnsi="Arial" w:cs="Arial"/>
                <w:sz w:val="18"/>
                <w:szCs w:val="18"/>
                <w:lang w:val="en-GB"/>
              </w:rPr>
              <w:t>fosfato</w:t>
            </w:r>
            <w:r w:rsidRPr="008C2B94">
              <w:rPr>
                <w:rFonts w:ascii="Arial" w:hAnsi="Arial" w:cs="Arial"/>
                <w:sz w:val="18"/>
                <w:szCs w:val="18"/>
                <w:lang w:val="en-GB"/>
              </w:rPr>
              <w:t xml:space="preserve">) </w:t>
            </w:r>
            <w:sdt>
              <w:sdtPr>
                <w:rPr>
                  <w:rFonts w:ascii="Arial" w:hAnsi="Arial" w:cs="Arial"/>
                  <w:sz w:val="18"/>
                  <w:szCs w:val="18"/>
                  <w:lang w:val="en-GB"/>
                </w:rPr>
                <w:id w:val="354002705"/>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tcBorders>
              <w:bottom w:val="single" w:sz="8" w:space="0" w:color="auto"/>
            </w:tcBorders>
          </w:tcPr>
          <w:p w14:paraId="00EC542F"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918523204"/>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BB6249" w:rsidRPr="008C2B94" w14:paraId="6D10C249" w14:textId="77777777" w:rsidTr="00D57F57">
        <w:tc>
          <w:tcPr>
            <w:tcW w:w="3537" w:type="dxa"/>
            <w:tcBorders>
              <w:top w:val="single" w:sz="8" w:space="0" w:color="auto"/>
            </w:tcBorders>
          </w:tcPr>
          <w:p w14:paraId="3C95C99B" w14:textId="2CD85D3B" w:rsidR="00BB6249" w:rsidRPr="008C2B94" w:rsidRDefault="00BB6249" w:rsidP="008C2B94">
            <w:pPr>
              <w:numPr>
                <w:ilvl w:val="1"/>
                <w:numId w:val="4"/>
              </w:numPr>
              <w:rPr>
                <w:rFonts w:ascii="Arial" w:hAnsi="Arial" w:cs="Arial"/>
                <w:b/>
                <w:sz w:val="18"/>
                <w:szCs w:val="18"/>
                <w:lang w:val="es-DO"/>
              </w:rPr>
            </w:pPr>
            <w:r w:rsidRPr="008C2B94">
              <w:rPr>
                <w:rFonts w:ascii="Arial" w:hAnsi="Arial" w:cs="Arial"/>
                <w:b/>
                <w:sz w:val="18"/>
                <w:szCs w:val="18"/>
                <w:lang w:val="es-DO"/>
              </w:rPr>
              <w:t>Pota</w:t>
            </w:r>
            <w:r w:rsidR="00A11873">
              <w:rPr>
                <w:rFonts w:ascii="Arial" w:hAnsi="Arial" w:cs="Arial"/>
                <w:b/>
                <w:sz w:val="18"/>
                <w:szCs w:val="18"/>
                <w:lang w:val="es-DO"/>
              </w:rPr>
              <w:t>sio</w:t>
            </w:r>
            <w:r w:rsidRPr="008C2B94">
              <w:rPr>
                <w:rFonts w:ascii="Arial" w:hAnsi="Arial" w:cs="Arial"/>
                <w:b/>
                <w:sz w:val="18"/>
                <w:szCs w:val="18"/>
                <w:lang w:val="es-DO"/>
              </w:rPr>
              <w:t>:</w:t>
            </w:r>
          </w:p>
        </w:tc>
        <w:tc>
          <w:tcPr>
            <w:tcW w:w="400" w:type="dxa"/>
            <w:tcBorders>
              <w:top w:val="single" w:sz="8" w:space="0" w:color="auto"/>
            </w:tcBorders>
          </w:tcPr>
          <w:p w14:paraId="59641E59"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70ED3184"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441EE496" w14:textId="749474C3" w:rsidR="00BB6249" w:rsidRPr="008C2B94" w:rsidRDefault="00BB6249" w:rsidP="00FF39FF">
            <w:pPr>
              <w:spacing w:before="20" w:after="20"/>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56919874" w14:textId="78D2A55D"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1137" w:type="dxa"/>
            <w:gridSpan w:val="2"/>
            <w:tcBorders>
              <w:top w:val="single" w:sz="8" w:space="0" w:color="auto"/>
            </w:tcBorders>
          </w:tcPr>
          <w:p w14:paraId="2A926B97" w14:textId="443C19D8" w:rsidR="00BB6249" w:rsidRPr="008C2B94" w:rsidRDefault="00A11873" w:rsidP="00FF39FF">
            <w:pPr>
              <w:rPr>
                <w:rFonts w:ascii="Arial" w:hAnsi="Arial" w:cs="Arial"/>
                <w:sz w:val="18"/>
                <w:szCs w:val="18"/>
                <w:lang w:val="en-GB"/>
              </w:rPr>
            </w:pPr>
            <w:r>
              <w:rPr>
                <w:rFonts w:ascii="Arial" w:hAnsi="Arial" w:cs="Arial"/>
                <w:sz w:val="18"/>
                <w:szCs w:val="18"/>
                <w:lang w:val="en-GB"/>
              </w:rPr>
              <w:t>K t</w:t>
            </w:r>
            <w:r w:rsidR="00BB6249" w:rsidRPr="008C2B94">
              <w:rPr>
                <w:rFonts w:ascii="Arial" w:hAnsi="Arial" w:cs="Arial"/>
                <w:sz w:val="18"/>
                <w:szCs w:val="18"/>
                <w:lang w:val="en-GB"/>
              </w:rPr>
              <w:t>otal (%):</w:t>
            </w:r>
          </w:p>
        </w:tc>
        <w:tc>
          <w:tcPr>
            <w:tcW w:w="991" w:type="dxa"/>
            <w:tcBorders>
              <w:top w:val="single" w:sz="8" w:space="0" w:color="auto"/>
            </w:tcBorders>
            <w:shd w:val="clear" w:color="auto" w:fill="FFF2CC" w:themeFill="accent4" w:themeFillTint="33"/>
          </w:tcPr>
          <w:p w14:paraId="4E364457"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284" w:type="dxa"/>
            <w:gridSpan w:val="2"/>
            <w:tcBorders>
              <w:top w:val="single" w:sz="8" w:space="0" w:color="auto"/>
            </w:tcBorders>
          </w:tcPr>
          <w:p w14:paraId="12E89832" w14:textId="1352D1D5"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K soluble </w:t>
            </w:r>
            <w:r w:rsidR="00A11873">
              <w:rPr>
                <w:rFonts w:ascii="Arial" w:hAnsi="Arial" w:cs="Arial"/>
                <w:sz w:val="18"/>
                <w:szCs w:val="18"/>
                <w:lang w:val="en-GB"/>
              </w:rPr>
              <w:t>e</w:t>
            </w:r>
            <w:r w:rsidRPr="008C2B94">
              <w:rPr>
                <w:rFonts w:ascii="Arial" w:hAnsi="Arial" w:cs="Arial"/>
                <w:sz w:val="18"/>
                <w:szCs w:val="18"/>
                <w:lang w:val="en-GB"/>
              </w:rPr>
              <w:t xml:space="preserve">n </w:t>
            </w:r>
            <w:r w:rsidR="00A11873">
              <w:rPr>
                <w:rFonts w:ascii="Arial" w:hAnsi="Arial" w:cs="Arial"/>
                <w:sz w:val="18"/>
                <w:szCs w:val="18"/>
                <w:lang w:val="en-GB"/>
              </w:rPr>
              <w:t>agua</w:t>
            </w:r>
            <w:r w:rsidRPr="008C2B94">
              <w:rPr>
                <w:rFonts w:ascii="Arial" w:hAnsi="Arial" w:cs="Arial"/>
                <w:sz w:val="18"/>
                <w:szCs w:val="18"/>
                <w:lang w:val="en-GB"/>
              </w:rPr>
              <w:t xml:space="preserve"> (%):</w:t>
            </w:r>
          </w:p>
        </w:tc>
        <w:tc>
          <w:tcPr>
            <w:tcW w:w="1077" w:type="dxa"/>
            <w:tcBorders>
              <w:top w:val="single" w:sz="8" w:space="0" w:color="auto"/>
            </w:tcBorders>
            <w:shd w:val="clear" w:color="auto" w:fill="FFF2CC" w:themeFill="accent4" w:themeFillTint="33"/>
          </w:tcPr>
          <w:p w14:paraId="002380CC"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270C3650" w14:textId="77777777" w:rsidTr="00D57F57">
        <w:tc>
          <w:tcPr>
            <w:tcW w:w="3537" w:type="dxa"/>
          </w:tcPr>
          <w:p w14:paraId="36FA62DB" w14:textId="6094A67D" w:rsidR="00BB6249" w:rsidRPr="008C2B94" w:rsidRDefault="00A11873" w:rsidP="00FF39FF">
            <w:pPr>
              <w:ind w:left="1162"/>
              <w:rPr>
                <w:rFonts w:ascii="Arial" w:hAnsi="Arial" w:cs="Arial"/>
                <w:sz w:val="18"/>
                <w:szCs w:val="18"/>
                <w:lang w:val="es-DO"/>
              </w:rPr>
            </w:pPr>
            <w:r>
              <w:rPr>
                <w:rFonts w:ascii="Arial" w:hAnsi="Arial" w:cs="Arial"/>
                <w:sz w:val="18"/>
                <w:szCs w:val="18"/>
                <w:lang w:val="es-DO"/>
              </w:rPr>
              <w:t>En la forma de</w:t>
            </w:r>
            <w:r w:rsidR="00BB6249" w:rsidRPr="008C2B94">
              <w:rPr>
                <w:rFonts w:ascii="Arial" w:hAnsi="Arial" w:cs="Arial"/>
                <w:sz w:val="18"/>
                <w:szCs w:val="18"/>
                <w:lang w:val="es-DO"/>
              </w:rPr>
              <w:t>:</w:t>
            </w:r>
          </w:p>
        </w:tc>
        <w:tc>
          <w:tcPr>
            <w:tcW w:w="400" w:type="dxa"/>
          </w:tcPr>
          <w:p w14:paraId="3EAF48D8" w14:textId="77777777" w:rsidR="00BB6249" w:rsidRPr="008C2B94" w:rsidRDefault="00BB6249" w:rsidP="00FF39FF">
            <w:pPr>
              <w:spacing w:before="20" w:after="20"/>
              <w:rPr>
                <w:rFonts w:ascii="Arial" w:hAnsi="Arial" w:cs="Arial"/>
                <w:sz w:val="18"/>
                <w:szCs w:val="18"/>
                <w:lang w:val="en-GB"/>
              </w:rPr>
            </w:pPr>
          </w:p>
        </w:tc>
        <w:tc>
          <w:tcPr>
            <w:tcW w:w="435" w:type="dxa"/>
            <w:gridSpan w:val="3"/>
          </w:tcPr>
          <w:p w14:paraId="658A65C7" w14:textId="77777777" w:rsidR="00BB6249" w:rsidRPr="008C2B94" w:rsidRDefault="00BB6249" w:rsidP="00FF39FF">
            <w:pPr>
              <w:spacing w:before="20" w:after="20"/>
              <w:rPr>
                <w:rFonts w:ascii="Arial" w:hAnsi="Arial" w:cs="Arial"/>
                <w:sz w:val="18"/>
                <w:szCs w:val="18"/>
                <w:lang w:val="en-GB"/>
              </w:rPr>
            </w:pPr>
          </w:p>
        </w:tc>
        <w:tc>
          <w:tcPr>
            <w:tcW w:w="425" w:type="dxa"/>
          </w:tcPr>
          <w:p w14:paraId="41AA39E8" w14:textId="77777777" w:rsidR="00BB6249" w:rsidRPr="008C2B94" w:rsidRDefault="00BB6249" w:rsidP="00FF39FF">
            <w:pPr>
              <w:spacing w:before="20" w:after="20"/>
              <w:rPr>
                <w:rFonts w:ascii="Arial" w:hAnsi="Arial" w:cs="Arial"/>
                <w:sz w:val="18"/>
                <w:szCs w:val="18"/>
                <w:lang w:val="en-GB"/>
              </w:rPr>
            </w:pPr>
          </w:p>
        </w:tc>
        <w:tc>
          <w:tcPr>
            <w:tcW w:w="425" w:type="dxa"/>
          </w:tcPr>
          <w:p w14:paraId="096F5EEF" w14:textId="23A9BC51" w:rsidR="00BB6249" w:rsidRPr="008C2B94" w:rsidRDefault="00BB6249" w:rsidP="00FF39FF">
            <w:pPr>
              <w:spacing w:before="20" w:after="20"/>
              <w:rPr>
                <w:rFonts w:ascii="Arial" w:hAnsi="Arial" w:cs="Arial"/>
                <w:sz w:val="18"/>
                <w:szCs w:val="18"/>
                <w:lang w:val="en-GB"/>
              </w:rPr>
            </w:pPr>
          </w:p>
        </w:tc>
        <w:tc>
          <w:tcPr>
            <w:tcW w:w="1137" w:type="dxa"/>
            <w:gridSpan w:val="2"/>
          </w:tcPr>
          <w:p w14:paraId="1099AFEC"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KCl  </w:t>
            </w:r>
            <w:sdt>
              <w:sdtPr>
                <w:rPr>
                  <w:rFonts w:ascii="Arial" w:hAnsi="Arial" w:cs="Arial"/>
                  <w:sz w:val="18"/>
                  <w:szCs w:val="18"/>
                  <w:lang w:val="en-GB"/>
                </w:rPr>
                <w:id w:val="1125742989"/>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r w:rsidRPr="008C2B94">
              <w:rPr>
                <w:rFonts w:ascii="Arial" w:hAnsi="Arial" w:cs="Arial"/>
                <w:sz w:val="18"/>
                <w:szCs w:val="18"/>
                <w:lang w:val="en-GB"/>
              </w:rPr>
              <w:tab/>
            </w:r>
          </w:p>
        </w:tc>
        <w:tc>
          <w:tcPr>
            <w:tcW w:w="2275" w:type="dxa"/>
            <w:gridSpan w:val="3"/>
          </w:tcPr>
          <w:p w14:paraId="72FEB3F1"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K</w:t>
            </w:r>
            <w:r w:rsidRPr="008C2B94">
              <w:rPr>
                <w:rFonts w:ascii="Arial" w:hAnsi="Arial" w:cs="Arial"/>
                <w:sz w:val="18"/>
                <w:szCs w:val="18"/>
                <w:vertAlign w:val="subscript"/>
                <w:lang w:val="en-GB"/>
              </w:rPr>
              <w:t>2</w:t>
            </w:r>
            <w:r w:rsidRPr="008C2B94">
              <w:rPr>
                <w:rFonts w:ascii="Arial" w:hAnsi="Arial" w:cs="Arial"/>
                <w:sz w:val="18"/>
                <w:szCs w:val="18"/>
                <w:lang w:val="en-GB"/>
              </w:rPr>
              <w:t>SO</w:t>
            </w:r>
            <w:r w:rsidRPr="008C2B94">
              <w:rPr>
                <w:rFonts w:ascii="Arial" w:hAnsi="Arial" w:cs="Arial"/>
                <w:sz w:val="18"/>
                <w:szCs w:val="18"/>
                <w:vertAlign w:val="subscript"/>
                <w:lang w:val="en-GB"/>
              </w:rPr>
              <w:t xml:space="preserve">4 </w:t>
            </w:r>
            <w:r w:rsidRPr="008C2B94">
              <w:rPr>
                <w:rFonts w:ascii="Arial" w:hAnsi="Arial" w:cs="Arial"/>
                <w:sz w:val="18"/>
                <w:szCs w:val="18"/>
                <w:lang w:val="en-GB"/>
              </w:rPr>
              <w:t xml:space="preserve"> </w:t>
            </w:r>
            <w:sdt>
              <w:sdtPr>
                <w:rPr>
                  <w:rFonts w:ascii="Arial" w:hAnsi="Arial" w:cs="Arial"/>
                  <w:sz w:val="18"/>
                  <w:szCs w:val="18"/>
                  <w:lang w:val="en-GB"/>
                </w:rPr>
                <w:id w:val="1936943372"/>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tcPr>
          <w:p w14:paraId="304A2222"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495035508"/>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BB6249" w:rsidRPr="008C2B94" w14:paraId="7F22EA45" w14:textId="77777777" w:rsidTr="00D57F57">
        <w:tc>
          <w:tcPr>
            <w:tcW w:w="3537" w:type="dxa"/>
            <w:tcBorders>
              <w:bottom w:val="single" w:sz="8" w:space="0" w:color="auto"/>
            </w:tcBorders>
          </w:tcPr>
          <w:p w14:paraId="1A8C6B3D" w14:textId="138165F7" w:rsidR="00BB6249" w:rsidRPr="008C2B94" w:rsidRDefault="00A11873" w:rsidP="00FF39FF">
            <w:pPr>
              <w:ind w:left="1162"/>
              <w:rPr>
                <w:rFonts w:ascii="Arial" w:hAnsi="Arial" w:cs="Arial"/>
                <w:sz w:val="18"/>
                <w:szCs w:val="18"/>
                <w:lang w:val="es-DO"/>
              </w:rPr>
            </w:pPr>
            <w:r>
              <w:rPr>
                <w:rFonts w:ascii="Arial" w:hAnsi="Arial" w:cs="Arial"/>
                <w:sz w:val="18"/>
                <w:szCs w:val="18"/>
                <w:lang w:val="es-DO"/>
              </w:rPr>
              <w:t>Expresado como</w:t>
            </w:r>
            <w:r w:rsidR="00BB6249" w:rsidRPr="008C2B94">
              <w:rPr>
                <w:rFonts w:ascii="Arial" w:hAnsi="Arial" w:cs="Arial"/>
                <w:sz w:val="18"/>
                <w:szCs w:val="18"/>
                <w:lang w:val="es-DO"/>
              </w:rPr>
              <w:t>:</w:t>
            </w:r>
          </w:p>
        </w:tc>
        <w:tc>
          <w:tcPr>
            <w:tcW w:w="400" w:type="dxa"/>
            <w:tcBorders>
              <w:bottom w:val="single" w:sz="8" w:space="0" w:color="auto"/>
            </w:tcBorders>
          </w:tcPr>
          <w:p w14:paraId="17FAC447" w14:textId="77777777" w:rsidR="00BB6249" w:rsidRPr="008C2B94" w:rsidRDefault="00BB6249" w:rsidP="00FF39FF">
            <w:pPr>
              <w:spacing w:before="20" w:after="20"/>
              <w:rPr>
                <w:rFonts w:ascii="Arial" w:hAnsi="Arial" w:cs="Arial"/>
                <w:sz w:val="18"/>
                <w:szCs w:val="18"/>
                <w:lang w:val="en-GB"/>
              </w:rPr>
            </w:pPr>
          </w:p>
        </w:tc>
        <w:tc>
          <w:tcPr>
            <w:tcW w:w="435" w:type="dxa"/>
            <w:gridSpan w:val="3"/>
            <w:tcBorders>
              <w:bottom w:val="single" w:sz="8" w:space="0" w:color="auto"/>
            </w:tcBorders>
          </w:tcPr>
          <w:p w14:paraId="0A48855A"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1B880492"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1B3091F5" w14:textId="16AD905D" w:rsidR="00BB6249" w:rsidRPr="008C2B94" w:rsidRDefault="00BB6249" w:rsidP="00FF39FF">
            <w:pPr>
              <w:spacing w:before="20" w:after="20"/>
              <w:rPr>
                <w:rFonts w:ascii="Arial" w:hAnsi="Arial" w:cs="Arial"/>
                <w:sz w:val="18"/>
                <w:szCs w:val="18"/>
                <w:lang w:val="en-GB"/>
              </w:rPr>
            </w:pPr>
          </w:p>
        </w:tc>
        <w:tc>
          <w:tcPr>
            <w:tcW w:w="1137" w:type="dxa"/>
            <w:gridSpan w:val="2"/>
            <w:tcBorders>
              <w:bottom w:val="single" w:sz="8" w:space="0" w:color="auto"/>
            </w:tcBorders>
          </w:tcPr>
          <w:p w14:paraId="315C29B0"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K  </w:t>
            </w:r>
            <w:sdt>
              <w:sdtPr>
                <w:rPr>
                  <w:rFonts w:ascii="Arial" w:hAnsi="Arial" w:cs="Arial"/>
                  <w:sz w:val="18"/>
                  <w:szCs w:val="18"/>
                  <w:lang w:val="en-GB"/>
                </w:rPr>
                <w:id w:val="1589580888"/>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2275" w:type="dxa"/>
            <w:gridSpan w:val="3"/>
            <w:tcBorders>
              <w:bottom w:val="single" w:sz="8" w:space="0" w:color="auto"/>
            </w:tcBorders>
          </w:tcPr>
          <w:p w14:paraId="37B81BEE"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K</w:t>
            </w:r>
            <w:r w:rsidRPr="008C2B94">
              <w:rPr>
                <w:rFonts w:ascii="Arial" w:hAnsi="Arial" w:cs="Arial"/>
                <w:sz w:val="18"/>
                <w:szCs w:val="18"/>
                <w:vertAlign w:val="subscript"/>
                <w:lang w:val="en-GB"/>
              </w:rPr>
              <w:t>2</w:t>
            </w:r>
            <w:r w:rsidRPr="008C2B94">
              <w:rPr>
                <w:rFonts w:ascii="Arial" w:hAnsi="Arial" w:cs="Arial"/>
                <w:sz w:val="18"/>
                <w:szCs w:val="18"/>
                <w:lang w:val="en-GB"/>
              </w:rPr>
              <w:t xml:space="preserve">O  </w:t>
            </w:r>
            <w:sdt>
              <w:sdtPr>
                <w:rPr>
                  <w:rFonts w:ascii="Arial" w:hAnsi="Arial" w:cs="Arial"/>
                  <w:sz w:val="18"/>
                  <w:szCs w:val="18"/>
                  <w:lang w:val="en-GB"/>
                </w:rPr>
                <w:id w:val="-892888529"/>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tcBorders>
              <w:bottom w:val="single" w:sz="8" w:space="0" w:color="auto"/>
            </w:tcBorders>
          </w:tcPr>
          <w:p w14:paraId="2D144EE1"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1509789213"/>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BB6249" w:rsidRPr="008C2B94" w14:paraId="2E22230F" w14:textId="77777777" w:rsidTr="00D57F57">
        <w:tc>
          <w:tcPr>
            <w:tcW w:w="3537" w:type="dxa"/>
            <w:tcBorders>
              <w:top w:val="single" w:sz="8" w:space="0" w:color="auto"/>
            </w:tcBorders>
          </w:tcPr>
          <w:p w14:paraId="798265C7" w14:textId="7DE40093" w:rsidR="00BB6249" w:rsidRPr="008C2B94" w:rsidRDefault="00BB6249" w:rsidP="008C2B94">
            <w:pPr>
              <w:numPr>
                <w:ilvl w:val="1"/>
                <w:numId w:val="4"/>
              </w:numPr>
              <w:rPr>
                <w:rFonts w:ascii="Arial" w:hAnsi="Arial" w:cs="Arial"/>
                <w:b/>
                <w:sz w:val="18"/>
                <w:szCs w:val="18"/>
                <w:lang w:val="es-DO"/>
              </w:rPr>
            </w:pPr>
            <w:r w:rsidRPr="008C2B94">
              <w:rPr>
                <w:rFonts w:ascii="Arial" w:hAnsi="Arial" w:cs="Arial"/>
                <w:b/>
                <w:sz w:val="18"/>
                <w:szCs w:val="18"/>
                <w:lang w:val="es-DO"/>
              </w:rPr>
              <w:t>Magnesi</w:t>
            </w:r>
            <w:r w:rsidR="00A11873">
              <w:rPr>
                <w:rFonts w:ascii="Arial" w:hAnsi="Arial" w:cs="Arial"/>
                <w:b/>
                <w:sz w:val="18"/>
                <w:szCs w:val="18"/>
                <w:lang w:val="es-DO"/>
              </w:rPr>
              <w:t>o</w:t>
            </w:r>
            <w:r w:rsidRPr="008C2B94">
              <w:rPr>
                <w:rFonts w:ascii="Arial" w:hAnsi="Arial" w:cs="Arial"/>
                <w:b/>
                <w:sz w:val="18"/>
                <w:szCs w:val="18"/>
                <w:lang w:val="es-DO"/>
              </w:rPr>
              <w:t>:</w:t>
            </w:r>
          </w:p>
        </w:tc>
        <w:tc>
          <w:tcPr>
            <w:tcW w:w="400" w:type="dxa"/>
            <w:tcBorders>
              <w:top w:val="single" w:sz="8" w:space="0" w:color="auto"/>
            </w:tcBorders>
          </w:tcPr>
          <w:p w14:paraId="1A87884B"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5C84689B"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1A3433A3" w14:textId="7E5059BE" w:rsidR="00BB6249" w:rsidRPr="008C2B94" w:rsidRDefault="00BB6249" w:rsidP="00FF39FF">
            <w:pPr>
              <w:spacing w:before="20" w:after="20"/>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5EADE776" w14:textId="33F6B2C0"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1137" w:type="dxa"/>
            <w:gridSpan w:val="2"/>
            <w:tcBorders>
              <w:top w:val="single" w:sz="8" w:space="0" w:color="auto"/>
            </w:tcBorders>
          </w:tcPr>
          <w:p w14:paraId="50957BF3" w14:textId="1AE7D01F" w:rsidR="00BB6249" w:rsidRPr="008C2B94" w:rsidRDefault="00A11873" w:rsidP="00FF39FF">
            <w:pPr>
              <w:rPr>
                <w:rFonts w:ascii="Arial" w:hAnsi="Arial" w:cs="Arial"/>
                <w:sz w:val="18"/>
                <w:szCs w:val="18"/>
                <w:lang w:val="en-GB"/>
              </w:rPr>
            </w:pPr>
            <w:r>
              <w:rPr>
                <w:rFonts w:ascii="Arial" w:hAnsi="Arial" w:cs="Arial"/>
                <w:sz w:val="18"/>
                <w:szCs w:val="18"/>
                <w:lang w:val="en-GB"/>
              </w:rPr>
              <w:t>Mg t</w:t>
            </w:r>
            <w:r w:rsidR="00BB6249" w:rsidRPr="008C2B94">
              <w:rPr>
                <w:rFonts w:ascii="Arial" w:hAnsi="Arial" w:cs="Arial"/>
                <w:sz w:val="18"/>
                <w:szCs w:val="18"/>
                <w:lang w:val="en-GB"/>
              </w:rPr>
              <w:t>otal (%):</w:t>
            </w:r>
          </w:p>
        </w:tc>
        <w:tc>
          <w:tcPr>
            <w:tcW w:w="991" w:type="dxa"/>
            <w:tcBorders>
              <w:top w:val="single" w:sz="8" w:space="0" w:color="auto"/>
            </w:tcBorders>
            <w:shd w:val="clear" w:color="auto" w:fill="FFF2CC" w:themeFill="accent4" w:themeFillTint="33"/>
          </w:tcPr>
          <w:p w14:paraId="11C0EA34"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284" w:type="dxa"/>
            <w:gridSpan w:val="2"/>
            <w:tcBorders>
              <w:top w:val="single" w:sz="8" w:space="0" w:color="auto"/>
            </w:tcBorders>
          </w:tcPr>
          <w:p w14:paraId="30E586F6" w14:textId="0ADDA459"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Mg soluble </w:t>
            </w:r>
            <w:r w:rsidR="00A11873">
              <w:rPr>
                <w:rFonts w:ascii="Arial" w:hAnsi="Arial" w:cs="Arial"/>
                <w:sz w:val="18"/>
                <w:szCs w:val="18"/>
                <w:lang w:val="en-GB"/>
              </w:rPr>
              <w:t>e</w:t>
            </w:r>
            <w:r w:rsidRPr="008C2B94">
              <w:rPr>
                <w:rFonts w:ascii="Arial" w:hAnsi="Arial" w:cs="Arial"/>
                <w:sz w:val="18"/>
                <w:szCs w:val="18"/>
                <w:lang w:val="en-GB"/>
              </w:rPr>
              <w:t xml:space="preserve">n </w:t>
            </w:r>
            <w:r w:rsidR="00A11873">
              <w:rPr>
                <w:rFonts w:ascii="Arial" w:hAnsi="Arial" w:cs="Arial"/>
                <w:sz w:val="18"/>
                <w:szCs w:val="18"/>
                <w:lang w:val="en-GB"/>
              </w:rPr>
              <w:t>agua</w:t>
            </w:r>
            <w:r w:rsidRPr="008C2B94">
              <w:rPr>
                <w:rFonts w:ascii="Arial" w:hAnsi="Arial" w:cs="Arial"/>
                <w:sz w:val="18"/>
                <w:szCs w:val="18"/>
                <w:lang w:val="en-GB"/>
              </w:rPr>
              <w:t xml:space="preserve"> (%):</w:t>
            </w:r>
          </w:p>
        </w:tc>
        <w:tc>
          <w:tcPr>
            <w:tcW w:w="1077" w:type="dxa"/>
            <w:tcBorders>
              <w:top w:val="single" w:sz="8" w:space="0" w:color="auto"/>
            </w:tcBorders>
            <w:shd w:val="clear" w:color="auto" w:fill="FFF2CC" w:themeFill="accent4" w:themeFillTint="33"/>
          </w:tcPr>
          <w:p w14:paraId="70775C70"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722470ED" w14:textId="77777777" w:rsidTr="00D57F57">
        <w:tc>
          <w:tcPr>
            <w:tcW w:w="3537" w:type="dxa"/>
          </w:tcPr>
          <w:p w14:paraId="6EA7BF5A" w14:textId="7E7ED276" w:rsidR="00A11873" w:rsidRPr="008C2B94" w:rsidRDefault="00A11873" w:rsidP="00A11873">
            <w:pPr>
              <w:ind w:left="1162"/>
              <w:rPr>
                <w:rFonts w:ascii="Arial" w:hAnsi="Arial" w:cs="Arial"/>
                <w:sz w:val="18"/>
                <w:szCs w:val="18"/>
                <w:lang w:val="es-DO"/>
              </w:rPr>
            </w:pPr>
            <w:r>
              <w:rPr>
                <w:rFonts w:ascii="Arial" w:hAnsi="Arial" w:cs="Arial"/>
                <w:sz w:val="18"/>
                <w:szCs w:val="18"/>
                <w:lang w:val="es-DO"/>
              </w:rPr>
              <w:t>En la forma de</w:t>
            </w:r>
            <w:r w:rsidRPr="008C2B94">
              <w:rPr>
                <w:rFonts w:ascii="Arial" w:hAnsi="Arial" w:cs="Arial"/>
                <w:sz w:val="18"/>
                <w:szCs w:val="18"/>
                <w:lang w:val="es-DO"/>
              </w:rPr>
              <w:t>:</w:t>
            </w:r>
          </w:p>
        </w:tc>
        <w:tc>
          <w:tcPr>
            <w:tcW w:w="400" w:type="dxa"/>
          </w:tcPr>
          <w:p w14:paraId="3464D5C9" w14:textId="77777777" w:rsidR="00A11873" w:rsidRPr="008C2B94" w:rsidRDefault="00A11873" w:rsidP="00A11873">
            <w:pPr>
              <w:spacing w:before="20" w:after="20"/>
              <w:rPr>
                <w:rFonts w:ascii="Arial" w:hAnsi="Arial" w:cs="Arial"/>
                <w:sz w:val="18"/>
                <w:szCs w:val="18"/>
                <w:lang w:val="en-GB"/>
              </w:rPr>
            </w:pPr>
          </w:p>
        </w:tc>
        <w:tc>
          <w:tcPr>
            <w:tcW w:w="435" w:type="dxa"/>
            <w:gridSpan w:val="3"/>
          </w:tcPr>
          <w:p w14:paraId="1B6A3DB0" w14:textId="77777777" w:rsidR="00A11873" w:rsidRPr="008C2B94" w:rsidRDefault="00A11873" w:rsidP="00A11873">
            <w:pPr>
              <w:spacing w:before="20" w:after="20"/>
              <w:rPr>
                <w:rFonts w:ascii="Arial" w:hAnsi="Arial" w:cs="Arial"/>
                <w:sz w:val="18"/>
                <w:szCs w:val="18"/>
                <w:lang w:val="en-GB"/>
              </w:rPr>
            </w:pPr>
          </w:p>
        </w:tc>
        <w:tc>
          <w:tcPr>
            <w:tcW w:w="425" w:type="dxa"/>
          </w:tcPr>
          <w:p w14:paraId="1EE9A4DD" w14:textId="77777777" w:rsidR="00A11873" w:rsidRPr="008C2B94" w:rsidRDefault="00A11873" w:rsidP="00A11873">
            <w:pPr>
              <w:spacing w:before="20" w:after="20"/>
              <w:rPr>
                <w:rFonts w:ascii="Arial" w:hAnsi="Arial" w:cs="Arial"/>
                <w:sz w:val="18"/>
                <w:szCs w:val="18"/>
                <w:lang w:val="en-GB"/>
              </w:rPr>
            </w:pPr>
          </w:p>
        </w:tc>
        <w:tc>
          <w:tcPr>
            <w:tcW w:w="425" w:type="dxa"/>
          </w:tcPr>
          <w:p w14:paraId="55CD4F38" w14:textId="27CDD824" w:rsidR="00A11873" w:rsidRPr="008C2B94" w:rsidRDefault="00A11873" w:rsidP="00A11873">
            <w:pPr>
              <w:spacing w:before="20" w:after="20"/>
              <w:rPr>
                <w:rFonts w:ascii="Arial" w:hAnsi="Arial" w:cs="Arial"/>
                <w:sz w:val="18"/>
                <w:szCs w:val="18"/>
                <w:lang w:val="en-GB"/>
              </w:rPr>
            </w:pPr>
          </w:p>
        </w:tc>
        <w:tc>
          <w:tcPr>
            <w:tcW w:w="1137" w:type="dxa"/>
            <w:gridSpan w:val="2"/>
          </w:tcPr>
          <w:p w14:paraId="4064FFB8"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MgCl</w:t>
            </w:r>
            <w:r w:rsidRPr="008C2B94">
              <w:rPr>
                <w:rFonts w:ascii="Arial" w:hAnsi="Arial" w:cs="Arial"/>
                <w:sz w:val="18"/>
                <w:szCs w:val="18"/>
                <w:vertAlign w:val="subscript"/>
                <w:lang w:val="en-GB"/>
              </w:rPr>
              <w:t>2</w:t>
            </w:r>
            <w:r w:rsidRPr="008C2B94">
              <w:rPr>
                <w:rFonts w:ascii="Arial" w:hAnsi="Arial" w:cs="Arial"/>
                <w:sz w:val="18"/>
                <w:szCs w:val="18"/>
                <w:lang w:val="en-GB"/>
              </w:rPr>
              <w:t xml:space="preserve">  </w:t>
            </w:r>
            <w:sdt>
              <w:sdtPr>
                <w:rPr>
                  <w:rFonts w:ascii="Arial" w:hAnsi="Arial" w:cs="Arial"/>
                  <w:sz w:val="18"/>
                  <w:szCs w:val="18"/>
                  <w:lang w:val="en-GB"/>
                </w:rPr>
                <w:id w:val="-145276811"/>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2275" w:type="dxa"/>
            <w:gridSpan w:val="3"/>
          </w:tcPr>
          <w:p w14:paraId="7DB310A7" w14:textId="264AB3C8"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MgSO</w:t>
            </w:r>
            <w:r w:rsidRPr="008C2B94">
              <w:rPr>
                <w:rFonts w:ascii="Arial" w:hAnsi="Arial" w:cs="Arial"/>
                <w:sz w:val="18"/>
                <w:szCs w:val="18"/>
                <w:vertAlign w:val="subscript"/>
                <w:lang w:val="en-GB"/>
              </w:rPr>
              <w:t xml:space="preserve">4 </w:t>
            </w:r>
            <w:r w:rsidRPr="008C2B94">
              <w:rPr>
                <w:rFonts w:ascii="Arial" w:hAnsi="Arial" w:cs="Arial"/>
                <w:sz w:val="18"/>
                <w:szCs w:val="18"/>
                <w:lang w:val="en-GB"/>
              </w:rPr>
              <w:t xml:space="preserve"> </w:t>
            </w:r>
            <w:sdt>
              <w:sdtPr>
                <w:rPr>
                  <w:rFonts w:ascii="Arial" w:hAnsi="Arial" w:cs="Arial"/>
                  <w:sz w:val="18"/>
                  <w:szCs w:val="18"/>
                  <w:lang w:val="en-GB"/>
                </w:rPr>
                <w:id w:val="383447796"/>
                <w14:checkbox>
                  <w14:checked w14:val="0"/>
                  <w14:checkedState w14:val="2612" w14:font="MS Gothic"/>
                  <w14:uncheckedState w14:val="2610" w14:font="MS Gothic"/>
                </w14:checkbox>
              </w:sdtPr>
              <w:sdtEndPr/>
              <w:sdtContent>
                <w:r>
                  <w:rPr>
                    <w:rFonts w:ascii="MS Gothic" w:eastAsia="MS Gothic" w:hAnsi="MS Gothic" w:cs="Arial" w:hint="eastAsia"/>
                    <w:sz w:val="18"/>
                    <w:szCs w:val="18"/>
                    <w:lang w:val="en-GB"/>
                  </w:rPr>
                  <w:t>☐</w:t>
                </w:r>
              </w:sdtContent>
            </w:sdt>
          </w:p>
        </w:tc>
        <w:tc>
          <w:tcPr>
            <w:tcW w:w="1077" w:type="dxa"/>
          </w:tcPr>
          <w:p w14:paraId="5992DC90"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629319477"/>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A11873" w:rsidRPr="008C2B94" w14:paraId="206804C9" w14:textId="77777777" w:rsidTr="00D57F57">
        <w:tc>
          <w:tcPr>
            <w:tcW w:w="3537" w:type="dxa"/>
            <w:tcBorders>
              <w:bottom w:val="single" w:sz="8" w:space="0" w:color="auto"/>
            </w:tcBorders>
          </w:tcPr>
          <w:p w14:paraId="7B0D3485" w14:textId="222B42E5" w:rsidR="00A11873" w:rsidRPr="008C2B94" w:rsidRDefault="00A11873" w:rsidP="00A11873">
            <w:pPr>
              <w:ind w:left="1162"/>
              <w:rPr>
                <w:rFonts w:ascii="Arial" w:hAnsi="Arial" w:cs="Arial"/>
                <w:sz w:val="18"/>
                <w:szCs w:val="18"/>
                <w:lang w:val="es-DO"/>
              </w:rPr>
            </w:pPr>
            <w:r>
              <w:rPr>
                <w:rFonts w:ascii="Arial" w:hAnsi="Arial" w:cs="Arial"/>
                <w:sz w:val="18"/>
                <w:szCs w:val="18"/>
                <w:lang w:val="es-DO"/>
              </w:rPr>
              <w:t>Expresado como</w:t>
            </w:r>
            <w:r w:rsidRPr="008C2B94">
              <w:rPr>
                <w:rFonts w:ascii="Arial" w:hAnsi="Arial" w:cs="Arial"/>
                <w:sz w:val="18"/>
                <w:szCs w:val="18"/>
                <w:lang w:val="es-DO"/>
              </w:rPr>
              <w:t>:</w:t>
            </w:r>
          </w:p>
        </w:tc>
        <w:tc>
          <w:tcPr>
            <w:tcW w:w="400" w:type="dxa"/>
            <w:tcBorders>
              <w:bottom w:val="single" w:sz="8" w:space="0" w:color="auto"/>
            </w:tcBorders>
          </w:tcPr>
          <w:p w14:paraId="44A4DF68" w14:textId="77777777" w:rsidR="00A11873" w:rsidRPr="008C2B94" w:rsidRDefault="00A11873" w:rsidP="00A11873">
            <w:pPr>
              <w:spacing w:before="20" w:after="20"/>
              <w:rPr>
                <w:rFonts w:ascii="Arial" w:hAnsi="Arial" w:cs="Arial"/>
                <w:sz w:val="18"/>
                <w:szCs w:val="18"/>
                <w:lang w:val="en-GB"/>
              </w:rPr>
            </w:pPr>
          </w:p>
        </w:tc>
        <w:tc>
          <w:tcPr>
            <w:tcW w:w="435" w:type="dxa"/>
            <w:gridSpan w:val="3"/>
            <w:tcBorders>
              <w:bottom w:val="single" w:sz="8" w:space="0" w:color="auto"/>
            </w:tcBorders>
          </w:tcPr>
          <w:p w14:paraId="041B73D3" w14:textId="77777777" w:rsidR="00A11873" w:rsidRPr="008C2B94" w:rsidRDefault="00A11873" w:rsidP="00A11873">
            <w:pPr>
              <w:spacing w:before="20" w:after="20"/>
              <w:rPr>
                <w:rFonts w:ascii="Arial" w:hAnsi="Arial" w:cs="Arial"/>
                <w:sz w:val="18"/>
                <w:szCs w:val="18"/>
                <w:lang w:val="en-GB"/>
              </w:rPr>
            </w:pPr>
          </w:p>
        </w:tc>
        <w:tc>
          <w:tcPr>
            <w:tcW w:w="425" w:type="dxa"/>
            <w:tcBorders>
              <w:bottom w:val="single" w:sz="8" w:space="0" w:color="auto"/>
            </w:tcBorders>
          </w:tcPr>
          <w:p w14:paraId="033071A1" w14:textId="77777777" w:rsidR="00A11873" w:rsidRPr="008C2B94" w:rsidRDefault="00A11873" w:rsidP="00A11873">
            <w:pPr>
              <w:spacing w:before="20" w:after="20"/>
              <w:rPr>
                <w:rFonts w:ascii="Arial" w:hAnsi="Arial" w:cs="Arial"/>
                <w:sz w:val="18"/>
                <w:szCs w:val="18"/>
                <w:lang w:val="en-GB"/>
              </w:rPr>
            </w:pPr>
          </w:p>
        </w:tc>
        <w:tc>
          <w:tcPr>
            <w:tcW w:w="425" w:type="dxa"/>
            <w:tcBorders>
              <w:bottom w:val="single" w:sz="8" w:space="0" w:color="auto"/>
            </w:tcBorders>
          </w:tcPr>
          <w:p w14:paraId="2C370D5E" w14:textId="347EE553" w:rsidR="00A11873" w:rsidRPr="008C2B94" w:rsidRDefault="00A11873" w:rsidP="00A11873">
            <w:pPr>
              <w:spacing w:before="20" w:after="20"/>
              <w:rPr>
                <w:rFonts w:ascii="Arial" w:hAnsi="Arial" w:cs="Arial"/>
                <w:sz w:val="18"/>
                <w:szCs w:val="18"/>
                <w:lang w:val="en-GB"/>
              </w:rPr>
            </w:pPr>
          </w:p>
        </w:tc>
        <w:tc>
          <w:tcPr>
            <w:tcW w:w="1137" w:type="dxa"/>
            <w:gridSpan w:val="2"/>
            <w:tcBorders>
              <w:bottom w:val="single" w:sz="8" w:space="0" w:color="auto"/>
            </w:tcBorders>
          </w:tcPr>
          <w:p w14:paraId="57088CF7"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 xml:space="preserve">Mg  </w:t>
            </w:r>
            <w:sdt>
              <w:sdtPr>
                <w:rPr>
                  <w:rFonts w:ascii="Arial" w:hAnsi="Arial" w:cs="Arial"/>
                  <w:sz w:val="18"/>
                  <w:szCs w:val="18"/>
                  <w:lang w:val="en-GB"/>
                </w:rPr>
                <w:id w:val="-1316644086"/>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2275" w:type="dxa"/>
            <w:gridSpan w:val="3"/>
            <w:tcBorders>
              <w:bottom w:val="single" w:sz="8" w:space="0" w:color="auto"/>
            </w:tcBorders>
          </w:tcPr>
          <w:p w14:paraId="7E14B3F2"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 xml:space="preserve">MgO  </w:t>
            </w:r>
            <w:sdt>
              <w:sdtPr>
                <w:rPr>
                  <w:rFonts w:ascii="Arial" w:hAnsi="Arial" w:cs="Arial"/>
                  <w:sz w:val="18"/>
                  <w:szCs w:val="18"/>
                  <w:lang w:val="en-GB"/>
                </w:rPr>
                <w:id w:val="929861362"/>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tcBorders>
              <w:bottom w:val="single" w:sz="8" w:space="0" w:color="auto"/>
            </w:tcBorders>
          </w:tcPr>
          <w:p w14:paraId="7B485168"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663518263"/>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A11873" w:rsidRPr="008C2B94" w14:paraId="31797AEE" w14:textId="77777777" w:rsidTr="00D57F57">
        <w:tc>
          <w:tcPr>
            <w:tcW w:w="3537" w:type="dxa"/>
            <w:tcBorders>
              <w:top w:val="single" w:sz="8" w:space="0" w:color="auto"/>
            </w:tcBorders>
          </w:tcPr>
          <w:p w14:paraId="518C4C30" w14:textId="04A94156" w:rsidR="00A11873" w:rsidRPr="008C2B94" w:rsidRDefault="00A11873" w:rsidP="00A11873">
            <w:pPr>
              <w:numPr>
                <w:ilvl w:val="1"/>
                <w:numId w:val="4"/>
              </w:numPr>
              <w:rPr>
                <w:rFonts w:ascii="Arial" w:hAnsi="Arial" w:cs="Arial"/>
                <w:b/>
                <w:sz w:val="18"/>
                <w:szCs w:val="18"/>
                <w:lang w:val="es-DO"/>
              </w:rPr>
            </w:pPr>
            <w:r w:rsidRPr="008C2B94">
              <w:rPr>
                <w:rFonts w:ascii="Arial" w:hAnsi="Arial" w:cs="Arial"/>
                <w:b/>
                <w:sz w:val="18"/>
                <w:szCs w:val="18"/>
                <w:lang w:val="es-DO"/>
              </w:rPr>
              <w:t>Calci</w:t>
            </w:r>
            <w:r>
              <w:rPr>
                <w:rFonts w:ascii="Arial" w:hAnsi="Arial" w:cs="Arial"/>
                <w:b/>
                <w:sz w:val="18"/>
                <w:szCs w:val="18"/>
                <w:lang w:val="es-DO"/>
              </w:rPr>
              <w:t>o</w:t>
            </w:r>
            <w:r w:rsidRPr="008C2B94">
              <w:rPr>
                <w:rFonts w:ascii="Arial" w:hAnsi="Arial" w:cs="Arial"/>
                <w:b/>
                <w:sz w:val="18"/>
                <w:szCs w:val="18"/>
                <w:lang w:val="es-DO"/>
              </w:rPr>
              <w:t>:</w:t>
            </w:r>
          </w:p>
        </w:tc>
        <w:tc>
          <w:tcPr>
            <w:tcW w:w="400" w:type="dxa"/>
            <w:tcBorders>
              <w:top w:val="single" w:sz="8" w:space="0" w:color="auto"/>
            </w:tcBorders>
          </w:tcPr>
          <w:p w14:paraId="0E53BDFC"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3DAC1948"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3211191D" w14:textId="6B8FC66E"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0E52A37F" w14:textId="714D004A"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1137" w:type="dxa"/>
            <w:gridSpan w:val="2"/>
            <w:tcBorders>
              <w:top w:val="single" w:sz="8" w:space="0" w:color="auto"/>
            </w:tcBorders>
          </w:tcPr>
          <w:p w14:paraId="1356E56E" w14:textId="5B57219D" w:rsidR="00A11873" w:rsidRPr="008C2B94" w:rsidRDefault="00A11873" w:rsidP="00A11873">
            <w:pPr>
              <w:rPr>
                <w:rFonts w:ascii="Arial" w:hAnsi="Arial" w:cs="Arial"/>
                <w:sz w:val="18"/>
                <w:szCs w:val="18"/>
                <w:lang w:val="en-GB"/>
              </w:rPr>
            </w:pPr>
            <w:r>
              <w:rPr>
                <w:rFonts w:ascii="Arial" w:hAnsi="Arial" w:cs="Arial"/>
                <w:sz w:val="18"/>
                <w:szCs w:val="18"/>
                <w:lang w:val="en-GB"/>
              </w:rPr>
              <w:t>Ca t</w:t>
            </w:r>
            <w:r w:rsidRPr="008C2B94">
              <w:rPr>
                <w:rFonts w:ascii="Arial" w:hAnsi="Arial" w:cs="Arial"/>
                <w:sz w:val="18"/>
                <w:szCs w:val="18"/>
                <w:lang w:val="en-GB"/>
              </w:rPr>
              <w:t>otal (%):</w:t>
            </w:r>
          </w:p>
        </w:tc>
        <w:tc>
          <w:tcPr>
            <w:tcW w:w="991" w:type="dxa"/>
            <w:tcBorders>
              <w:top w:val="single" w:sz="8" w:space="0" w:color="auto"/>
            </w:tcBorders>
            <w:shd w:val="clear" w:color="auto" w:fill="FFF2CC" w:themeFill="accent4" w:themeFillTint="33"/>
          </w:tcPr>
          <w:p w14:paraId="07AC5979"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284" w:type="dxa"/>
            <w:gridSpan w:val="2"/>
            <w:tcBorders>
              <w:top w:val="single" w:sz="8" w:space="0" w:color="auto"/>
            </w:tcBorders>
          </w:tcPr>
          <w:p w14:paraId="79F12662" w14:textId="4E16B268"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 xml:space="preserve">Ca soluble </w:t>
            </w:r>
            <w:r>
              <w:rPr>
                <w:rFonts w:ascii="Arial" w:hAnsi="Arial" w:cs="Arial"/>
                <w:sz w:val="18"/>
                <w:szCs w:val="18"/>
                <w:lang w:val="en-GB"/>
              </w:rPr>
              <w:t>e</w:t>
            </w:r>
            <w:r w:rsidRPr="008C2B94">
              <w:rPr>
                <w:rFonts w:ascii="Arial" w:hAnsi="Arial" w:cs="Arial"/>
                <w:sz w:val="18"/>
                <w:szCs w:val="18"/>
                <w:lang w:val="en-GB"/>
              </w:rPr>
              <w:t xml:space="preserve">n </w:t>
            </w:r>
            <w:r>
              <w:rPr>
                <w:rFonts w:ascii="Arial" w:hAnsi="Arial" w:cs="Arial"/>
                <w:sz w:val="18"/>
                <w:szCs w:val="18"/>
                <w:lang w:val="en-GB"/>
              </w:rPr>
              <w:t>agua</w:t>
            </w:r>
            <w:r w:rsidRPr="008C2B94">
              <w:rPr>
                <w:rFonts w:ascii="Arial" w:hAnsi="Arial" w:cs="Arial"/>
                <w:sz w:val="18"/>
                <w:szCs w:val="18"/>
                <w:lang w:val="en-GB"/>
              </w:rPr>
              <w:t>(%):</w:t>
            </w:r>
          </w:p>
        </w:tc>
        <w:tc>
          <w:tcPr>
            <w:tcW w:w="1077" w:type="dxa"/>
            <w:tcBorders>
              <w:top w:val="single" w:sz="8" w:space="0" w:color="auto"/>
            </w:tcBorders>
            <w:shd w:val="clear" w:color="auto" w:fill="FFF2CC" w:themeFill="accent4" w:themeFillTint="33"/>
          </w:tcPr>
          <w:p w14:paraId="335A7CFB"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11EB28E8" w14:textId="77777777" w:rsidTr="00D57F57">
        <w:tc>
          <w:tcPr>
            <w:tcW w:w="3537" w:type="dxa"/>
          </w:tcPr>
          <w:p w14:paraId="1C6DDCD2" w14:textId="2E3E5194" w:rsidR="00A11873" w:rsidRPr="008C2B94" w:rsidRDefault="00A11873" w:rsidP="00A11873">
            <w:pPr>
              <w:ind w:left="1162"/>
              <w:rPr>
                <w:rFonts w:ascii="Arial" w:hAnsi="Arial" w:cs="Arial"/>
                <w:sz w:val="18"/>
                <w:szCs w:val="18"/>
                <w:lang w:val="es-DO"/>
              </w:rPr>
            </w:pPr>
            <w:r>
              <w:rPr>
                <w:rFonts w:ascii="Arial" w:hAnsi="Arial" w:cs="Arial"/>
                <w:sz w:val="18"/>
                <w:szCs w:val="18"/>
                <w:lang w:val="es-DO"/>
              </w:rPr>
              <w:t>En la forma de</w:t>
            </w:r>
            <w:r w:rsidRPr="008C2B94">
              <w:rPr>
                <w:rFonts w:ascii="Arial" w:hAnsi="Arial" w:cs="Arial"/>
                <w:sz w:val="18"/>
                <w:szCs w:val="18"/>
                <w:lang w:val="es-DO"/>
              </w:rPr>
              <w:t>:</w:t>
            </w:r>
          </w:p>
        </w:tc>
        <w:tc>
          <w:tcPr>
            <w:tcW w:w="400" w:type="dxa"/>
          </w:tcPr>
          <w:p w14:paraId="3DBD2E65" w14:textId="77777777" w:rsidR="00A11873" w:rsidRPr="008C2B94" w:rsidRDefault="00A11873" w:rsidP="00A11873">
            <w:pPr>
              <w:spacing w:before="20" w:after="20"/>
              <w:rPr>
                <w:rFonts w:ascii="Arial" w:hAnsi="Arial" w:cs="Arial"/>
                <w:sz w:val="18"/>
                <w:szCs w:val="18"/>
                <w:lang w:val="en-GB"/>
              </w:rPr>
            </w:pPr>
          </w:p>
        </w:tc>
        <w:tc>
          <w:tcPr>
            <w:tcW w:w="435" w:type="dxa"/>
            <w:gridSpan w:val="3"/>
          </w:tcPr>
          <w:p w14:paraId="1DA9A4D2" w14:textId="77777777" w:rsidR="00A11873" w:rsidRPr="008C2B94" w:rsidRDefault="00A11873" w:rsidP="00A11873">
            <w:pPr>
              <w:spacing w:before="20" w:after="20"/>
              <w:rPr>
                <w:rFonts w:ascii="Arial" w:hAnsi="Arial" w:cs="Arial"/>
                <w:sz w:val="18"/>
                <w:szCs w:val="18"/>
                <w:lang w:val="en-GB"/>
              </w:rPr>
            </w:pPr>
          </w:p>
        </w:tc>
        <w:tc>
          <w:tcPr>
            <w:tcW w:w="425" w:type="dxa"/>
          </w:tcPr>
          <w:p w14:paraId="09193714" w14:textId="77777777" w:rsidR="00A11873" w:rsidRPr="008C2B94" w:rsidRDefault="00A11873" w:rsidP="00A11873">
            <w:pPr>
              <w:spacing w:before="20" w:after="20"/>
              <w:rPr>
                <w:rFonts w:ascii="Arial" w:hAnsi="Arial" w:cs="Arial"/>
                <w:sz w:val="18"/>
                <w:szCs w:val="18"/>
                <w:lang w:val="en-GB"/>
              </w:rPr>
            </w:pPr>
          </w:p>
        </w:tc>
        <w:tc>
          <w:tcPr>
            <w:tcW w:w="425" w:type="dxa"/>
          </w:tcPr>
          <w:p w14:paraId="1024D4BF" w14:textId="3F71BAD4" w:rsidR="00A11873" w:rsidRPr="008C2B94" w:rsidRDefault="00A11873" w:rsidP="00A11873">
            <w:pPr>
              <w:spacing w:before="20" w:after="20"/>
              <w:rPr>
                <w:rFonts w:ascii="Arial" w:hAnsi="Arial" w:cs="Arial"/>
                <w:sz w:val="18"/>
                <w:szCs w:val="18"/>
                <w:lang w:val="en-GB"/>
              </w:rPr>
            </w:pPr>
          </w:p>
        </w:tc>
        <w:tc>
          <w:tcPr>
            <w:tcW w:w="1137" w:type="dxa"/>
            <w:gridSpan w:val="2"/>
          </w:tcPr>
          <w:p w14:paraId="70026FA9"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CaCl</w:t>
            </w:r>
            <w:r w:rsidRPr="008C2B94">
              <w:rPr>
                <w:rFonts w:ascii="Arial" w:hAnsi="Arial" w:cs="Arial"/>
                <w:sz w:val="18"/>
                <w:szCs w:val="18"/>
                <w:vertAlign w:val="subscript"/>
                <w:lang w:val="en-GB"/>
              </w:rPr>
              <w:t>2</w:t>
            </w:r>
            <w:r w:rsidRPr="008C2B94">
              <w:rPr>
                <w:rFonts w:ascii="Arial" w:hAnsi="Arial" w:cs="Arial"/>
                <w:sz w:val="18"/>
                <w:szCs w:val="18"/>
                <w:lang w:val="en-GB"/>
              </w:rPr>
              <w:t xml:space="preserve">  </w:t>
            </w:r>
            <w:sdt>
              <w:sdtPr>
                <w:rPr>
                  <w:rFonts w:ascii="Arial" w:hAnsi="Arial" w:cs="Arial"/>
                  <w:sz w:val="18"/>
                  <w:szCs w:val="18"/>
                  <w:lang w:val="en-GB"/>
                </w:rPr>
                <w:id w:val="-1812552879"/>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2275" w:type="dxa"/>
            <w:gridSpan w:val="3"/>
          </w:tcPr>
          <w:p w14:paraId="2882A327"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CaSO</w:t>
            </w:r>
            <w:r w:rsidRPr="008C2B94">
              <w:rPr>
                <w:rFonts w:ascii="Arial" w:hAnsi="Arial" w:cs="Arial"/>
                <w:sz w:val="18"/>
                <w:szCs w:val="18"/>
                <w:vertAlign w:val="subscript"/>
                <w:lang w:val="en-GB"/>
              </w:rPr>
              <w:t xml:space="preserve">4 </w:t>
            </w:r>
            <w:r w:rsidRPr="008C2B94">
              <w:rPr>
                <w:rFonts w:ascii="Arial" w:hAnsi="Arial" w:cs="Arial"/>
                <w:sz w:val="18"/>
                <w:szCs w:val="18"/>
                <w:lang w:val="en-GB"/>
              </w:rPr>
              <w:t xml:space="preserve"> </w:t>
            </w:r>
            <w:sdt>
              <w:sdtPr>
                <w:rPr>
                  <w:rFonts w:ascii="Arial" w:hAnsi="Arial" w:cs="Arial"/>
                  <w:sz w:val="18"/>
                  <w:szCs w:val="18"/>
                  <w:lang w:val="en-GB"/>
                </w:rPr>
                <w:id w:val="-841776125"/>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tcPr>
          <w:p w14:paraId="36B9D347"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714273255"/>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A11873" w:rsidRPr="008C2B94" w14:paraId="4F1D12AD" w14:textId="77777777" w:rsidTr="00D57F57">
        <w:tc>
          <w:tcPr>
            <w:tcW w:w="3537" w:type="dxa"/>
            <w:tcBorders>
              <w:bottom w:val="single" w:sz="8" w:space="0" w:color="auto"/>
            </w:tcBorders>
          </w:tcPr>
          <w:p w14:paraId="058D0528" w14:textId="69885124" w:rsidR="00A11873" w:rsidRPr="008C2B94" w:rsidRDefault="00A11873" w:rsidP="00A11873">
            <w:pPr>
              <w:ind w:left="1162"/>
              <w:rPr>
                <w:rFonts w:ascii="Arial" w:hAnsi="Arial" w:cs="Arial"/>
                <w:sz w:val="18"/>
                <w:szCs w:val="18"/>
                <w:lang w:val="es-DO"/>
              </w:rPr>
            </w:pPr>
            <w:r>
              <w:rPr>
                <w:rFonts w:ascii="Arial" w:hAnsi="Arial" w:cs="Arial"/>
                <w:sz w:val="18"/>
                <w:szCs w:val="18"/>
                <w:lang w:val="es-DO"/>
              </w:rPr>
              <w:t>Expresado como</w:t>
            </w:r>
            <w:r w:rsidRPr="008C2B94">
              <w:rPr>
                <w:rFonts w:ascii="Arial" w:hAnsi="Arial" w:cs="Arial"/>
                <w:sz w:val="18"/>
                <w:szCs w:val="18"/>
                <w:lang w:val="es-DO"/>
              </w:rPr>
              <w:t>:</w:t>
            </w:r>
          </w:p>
        </w:tc>
        <w:tc>
          <w:tcPr>
            <w:tcW w:w="400" w:type="dxa"/>
            <w:tcBorders>
              <w:bottom w:val="single" w:sz="8" w:space="0" w:color="auto"/>
            </w:tcBorders>
          </w:tcPr>
          <w:p w14:paraId="0E0B7DD7" w14:textId="77777777" w:rsidR="00A11873" w:rsidRPr="008C2B94" w:rsidRDefault="00A11873" w:rsidP="00A11873">
            <w:pPr>
              <w:spacing w:before="20" w:after="20"/>
              <w:rPr>
                <w:rFonts w:ascii="Arial" w:hAnsi="Arial" w:cs="Arial"/>
                <w:sz w:val="18"/>
                <w:szCs w:val="18"/>
                <w:lang w:val="en-GB"/>
              </w:rPr>
            </w:pPr>
          </w:p>
        </w:tc>
        <w:tc>
          <w:tcPr>
            <w:tcW w:w="435" w:type="dxa"/>
            <w:gridSpan w:val="3"/>
            <w:tcBorders>
              <w:bottom w:val="single" w:sz="8" w:space="0" w:color="auto"/>
            </w:tcBorders>
          </w:tcPr>
          <w:p w14:paraId="69E75E52" w14:textId="77777777" w:rsidR="00A11873" w:rsidRPr="008C2B94" w:rsidRDefault="00A11873" w:rsidP="00A11873">
            <w:pPr>
              <w:spacing w:before="20" w:after="20"/>
              <w:rPr>
                <w:rFonts w:ascii="Arial" w:hAnsi="Arial" w:cs="Arial"/>
                <w:sz w:val="18"/>
                <w:szCs w:val="18"/>
                <w:lang w:val="en-GB"/>
              </w:rPr>
            </w:pPr>
          </w:p>
        </w:tc>
        <w:tc>
          <w:tcPr>
            <w:tcW w:w="425" w:type="dxa"/>
            <w:tcBorders>
              <w:bottom w:val="single" w:sz="8" w:space="0" w:color="auto"/>
            </w:tcBorders>
          </w:tcPr>
          <w:p w14:paraId="6793221E" w14:textId="77777777" w:rsidR="00A11873" w:rsidRPr="008C2B94" w:rsidRDefault="00A11873" w:rsidP="00A11873">
            <w:pPr>
              <w:spacing w:before="20" w:after="20"/>
              <w:rPr>
                <w:rFonts w:ascii="Arial" w:hAnsi="Arial" w:cs="Arial"/>
                <w:sz w:val="18"/>
                <w:szCs w:val="18"/>
                <w:lang w:val="en-GB"/>
              </w:rPr>
            </w:pPr>
          </w:p>
        </w:tc>
        <w:tc>
          <w:tcPr>
            <w:tcW w:w="425" w:type="dxa"/>
            <w:tcBorders>
              <w:bottom w:val="single" w:sz="8" w:space="0" w:color="auto"/>
            </w:tcBorders>
          </w:tcPr>
          <w:p w14:paraId="6C1A58FC" w14:textId="4C1548B5" w:rsidR="00A11873" w:rsidRPr="008C2B94" w:rsidRDefault="00A11873" w:rsidP="00A11873">
            <w:pPr>
              <w:spacing w:before="20" w:after="20"/>
              <w:rPr>
                <w:rFonts w:ascii="Arial" w:hAnsi="Arial" w:cs="Arial"/>
                <w:sz w:val="18"/>
                <w:szCs w:val="18"/>
                <w:lang w:val="en-GB"/>
              </w:rPr>
            </w:pPr>
          </w:p>
        </w:tc>
        <w:tc>
          <w:tcPr>
            <w:tcW w:w="1137" w:type="dxa"/>
            <w:gridSpan w:val="2"/>
            <w:tcBorders>
              <w:bottom w:val="single" w:sz="8" w:space="0" w:color="auto"/>
            </w:tcBorders>
          </w:tcPr>
          <w:p w14:paraId="49D4BCA6"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 xml:space="preserve">Ca  </w:t>
            </w:r>
            <w:sdt>
              <w:sdtPr>
                <w:rPr>
                  <w:rFonts w:ascii="Arial" w:hAnsi="Arial" w:cs="Arial"/>
                  <w:sz w:val="18"/>
                  <w:szCs w:val="18"/>
                  <w:lang w:val="en-GB"/>
                </w:rPr>
                <w:id w:val="698973110"/>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2275" w:type="dxa"/>
            <w:gridSpan w:val="3"/>
            <w:tcBorders>
              <w:bottom w:val="single" w:sz="8" w:space="0" w:color="auto"/>
            </w:tcBorders>
          </w:tcPr>
          <w:p w14:paraId="015604F3"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 xml:space="preserve">CaO  </w:t>
            </w:r>
            <w:sdt>
              <w:sdtPr>
                <w:rPr>
                  <w:rFonts w:ascii="Arial" w:hAnsi="Arial" w:cs="Arial"/>
                  <w:sz w:val="18"/>
                  <w:szCs w:val="18"/>
                  <w:lang w:val="en-GB"/>
                </w:rPr>
                <w:id w:val="1636140905"/>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tcBorders>
              <w:bottom w:val="single" w:sz="8" w:space="0" w:color="auto"/>
            </w:tcBorders>
          </w:tcPr>
          <w:p w14:paraId="5C088D2E"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568768004"/>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A11873" w:rsidRPr="008C2B94" w14:paraId="12E1B827" w14:textId="77777777" w:rsidTr="00D57F57">
        <w:tc>
          <w:tcPr>
            <w:tcW w:w="3537" w:type="dxa"/>
            <w:tcBorders>
              <w:top w:val="single" w:sz="8" w:space="0" w:color="auto"/>
            </w:tcBorders>
          </w:tcPr>
          <w:p w14:paraId="29624A8B" w14:textId="6C3C27BA" w:rsidR="00A11873" w:rsidRPr="008C2B94" w:rsidRDefault="00A11873" w:rsidP="00A11873">
            <w:pPr>
              <w:numPr>
                <w:ilvl w:val="1"/>
                <w:numId w:val="4"/>
              </w:numPr>
              <w:rPr>
                <w:rFonts w:ascii="Arial" w:hAnsi="Arial" w:cs="Arial"/>
                <w:b/>
                <w:sz w:val="18"/>
                <w:szCs w:val="18"/>
                <w:lang w:val="es-DO"/>
              </w:rPr>
            </w:pPr>
            <w:r w:rsidRPr="008C2B94">
              <w:rPr>
                <w:rFonts w:ascii="Arial" w:hAnsi="Arial" w:cs="Arial"/>
                <w:b/>
                <w:sz w:val="18"/>
                <w:szCs w:val="18"/>
                <w:lang w:val="es-DO"/>
              </w:rPr>
              <w:t>Micronutrient</w:t>
            </w:r>
            <w:r>
              <w:rPr>
                <w:rFonts w:ascii="Arial" w:hAnsi="Arial" w:cs="Arial"/>
                <w:b/>
                <w:sz w:val="18"/>
                <w:szCs w:val="18"/>
                <w:lang w:val="es-DO"/>
              </w:rPr>
              <w:t>e</w:t>
            </w:r>
            <w:r w:rsidRPr="008C2B94">
              <w:rPr>
                <w:rFonts w:ascii="Arial" w:hAnsi="Arial" w:cs="Arial"/>
                <w:b/>
                <w:sz w:val="18"/>
                <w:szCs w:val="18"/>
                <w:lang w:val="es-DO"/>
              </w:rPr>
              <w:t>s:</w:t>
            </w:r>
          </w:p>
        </w:tc>
        <w:tc>
          <w:tcPr>
            <w:tcW w:w="400" w:type="dxa"/>
            <w:tcBorders>
              <w:top w:val="single" w:sz="8" w:space="0" w:color="auto"/>
            </w:tcBorders>
          </w:tcPr>
          <w:p w14:paraId="3AD28C37"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3A59EC07"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4F5CC760" w14:textId="05BC6645" w:rsidR="00A11873" w:rsidRPr="008C2B94" w:rsidRDefault="00A11873" w:rsidP="00A11873">
            <w:pPr>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26C09E6A" w14:textId="35A9D4FD"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x</w:t>
            </w:r>
          </w:p>
        </w:tc>
        <w:tc>
          <w:tcPr>
            <w:tcW w:w="1130" w:type="dxa"/>
            <w:tcBorders>
              <w:top w:val="single" w:sz="8" w:space="0" w:color="auto"/>
            </w:tcBorders>
          </w:tcPr>
          <w:p w14:paraId="468A0221" w14:textId="78DA1328"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Nutrient</w:t>
            </w:r>
            <w:r w:rsidR="00FB0E19">
              <w:rPr>
                <w:rFonts w:ascii="Arial" w:hAnsi="Arial" w:cs="Arial"/>
                <w:sz w:val="18"/>
                <w:szCs w:val="18"/>
                <w:lang w:val="en-GB"/>
              </w:rPr>
              <w:t>e</w:t>
            </w:r>
          </w:p>
        </w:tc>
        <w:tc>
          <w:tcPr>
            <w:tcW w:w="1007" w:type="dxa"/>
            <w:gridSpan w:val="3"/>
            <w:tcBorders>
              <w:top w:val="single" w:sz="8" w:space="0" w:color="auto"/>
            </w:tcBorders>
          </w:tcPr>
          <w:p w14:paraId="3780799D"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w:t>
            </w:r>
          </w:p>
        </w:tc>
        <w:tc>
          <w:tcPr>
            <w:tcW w:w="2352" w:type="dxa"/>
            <w:gridSpan w:val="2"/>
            <w:tcBorders>
              <w:top w:val="single" w:sz="8" w:space="0" w:color="auto"/>
            </w:tcBorders>
          </w:tcPr>
          <w:p w14:paraId="56C65CC4" w14:textId="65A5B026" w:rsidR="00A11873" w:rsidRPr="008C2B94" w:rsidRDefault="00FB0E19" w:rsidP="00A11873">
            <w:pPr>
              <w:rPr>
                <w:rFonts w:ascii="Arial" w:hAnsi="Arial" w:cs="Arial"/>
                <w:sz w:val="18"/>
                <w:szCs w:val="18"/>
                <w:lang w:val="en-GB"/>
              </w:rPr>
            </w:pPr>
            <w:r>
              <w:rPr>
                <w:rFonts w:ascii="Arial" w:hAnsi="Arial" w:cs="Arial"/>
                <w:sz w:val="18"/>
                <w:szCs w:val="18"/>
                <w:lang w:val="en-GB"/>
              </w:rPr>
              <w:t>En la forma de</w:t>
            </w:r>
            <w:r w:rsidR="00A11873" w:rsidRPr="008C2B94">
              <w:rPr>
                <w:rFonts w:ascii="Arial" w:hAnsi="Arial" w:cs="Arial"/>
                <w:sz w:val="18"/>
                <w:szCs w:val="18"/>
                <w:lang w:val="en-GB"/>
              </w:rPr>
              <w:t>:</w:t>
            </w:r>
          </w:p>
        </w:tc>
      </w:tr>
      <w:tr w:rsidR="00A11873" w:rsidRPr="008C2B94" w14:paraId="32319629" w14:textId="77777777" w:rsidTr="00D57F57">
        <w:tc>
          <w:tcPr>
            <w:tcW w:w="3537" w:type="dxa"/>
          </w:tcPr>
          <w:p w14:paraId="786267B0" w14:textId="056C698A" w:rsidR="00A11873" w:rsidRPr="00A11873" w:rsidRDefault="00A11873" w:rsidP="00A11873">
            <w:pPr>
              <w:ind w:left="1020"/>
              <w:rPr>
                <w:rFonts w:ascii="Arial" w:hAnsi="Arial" w:cs="Arial"/>
                <w:sz w:val="18"/>
                <w:szCs w:val="18"/>
                <w:lang w:val="es-MX"/>
              </w:rPr>
            </w:pPr>
            <w:r w:rsidRPr="00A11873">
              <w:rPr>
                <w:rFonts w:ascii="Arial" w:hAnsi="Arial" w:cs="Arial"/>
                <w:sz w:val="18"/>
                <w:szCs w:val="18"/>
                <w:lang w:val="es-MX"/>
              </w:rPr>
              <w:t>necesitan enlistarse únicamente si son añadidos – no es necesario indicar la concentración de micronutrientes, por ejemplo en una compost</w:t>
            </w:r>
            <w:r>
              <w:rPr>
                <w:rFonts w:ascii="Arial" w:hAnsi="Arial" w:cs="Arial"/>
                <w:sz w:val="18"/>
                <w:szCs w:val="18"/>
                <w:lang w:val="es-MX"/>
              </w:rPr>
              <w:t>a</w:t>
            </w:r>
            <w:r w:rsidRPr="00A11873">
              <w:rPr>
                <w:rFonts w:ascii="Arial" w:hAnsi="Arial" w:cs="Arial"/>
                <w:sz w:val="18"/>
                <w:szCs w:val="18"/>
                <w:lang w:val="es-MX"/>
              </w:rPr>
              <w:t>)</w:t>
            </w:r>
          </w:p>
        </w:tc>
        <w:tc>
          <w:tcPr>
            <w:tcW w:w="400" w:type="dxa"/>
          </w:tcPr>
          <w:p w14:paraId="7230BBA0" w14:textId="77777777" w:rsidR="00A11873" w:rsidRPr="00A11873" w:rsidRDefault="00A11873" w:rsidP="00A11873">
            <w:pPr>
              <w:rPr>
                <w:rFonts w:ascii="Arial" w:hAnsi="Arial" w:cs="Arial"/>
                <w:sz w:val="18"/>
                <w:szCs w:val="18"/>
                <w:lang w:val="es-MX"/>
              </w:rPr>
            </w:pPr>
          </w:p>
        </w:tc>
        <w:tc>
          <w:tcPr>
            <w:tcW w:w="435" w:type="dxa"/>
            <w:gridSpan w:val="3"/>
          </w:tcPr>
          <w:p w14:paraId="529AF085" w14:textId="77777777" w:rsidR="00A11873" w:rsidRPr="00A11873" w:rsidRDefault="00A11873" w:rsidP="00A11873">
            <w:pPr>
              <w:rPr>
                <w:rFonts w:ascii="Arial" w:hAnsi="Arial" w:cs="Arial"/>
                <w:sz w:val="18"/>
                <w:szCs w:val="18"/>
                <w:lang w:val="es-MX"/>
              </w:rPr>
            </w:pPr>
          </w:p>
        </w:tc>
        <w:tc>
          <w:tcPr>
            <w:tcW w:w="425" w:type="dxa"/>
          </w:tcPr>
          <w:p w14:paraId="764D6D9A" w14:textId="77777777" w:rsidR="00A11873" w:rsidRPr="00A11873" w:rsidRDefault="00A11873" w:rsidP="00A11873">
            <w:pPr>
              <w:rPr>
                <w:rFonts w:ascii="Arial" w:hAnsi="Arial" w:cs="Arial"/>
                <w:sz w:val="18"/>
                <w:szCs w:val="18"/>
                <w:lang w:val="es-MX"/>
              </w:rPr>
            </w:pPr>
          </w:p>
        </w:tc>
        <w:tc>
          <w:tcPr>
            <w:tcW w:w="425" w:type="dxa"/>
          </w:tcPr>
          <w:p w14:paraId="1D0A00D9" w14:textId="71CD9155" w:rsidR="00A11873" w:rsidRPr="00A11873" w:rsidRDefault="00A11873" w:rsidP="00A11873">
            <w:pPr>
              <w:rPr>
                <w:rFonts w:ascii="Arial" w:hAnsi="Arial" w:cs="Arial"/>
                <w:sz w:val="18"/>
                <w:szCs w:val="18"/>
                <w:lang w:val="es-MX"/>
              </w:rPr>
            </w:pPr>
          </w:p>
        </w:tc>
        <w:tc>
          <w:tcPr>
            <w:tcW w:w="1130" w:type="dxa"/>
          </w:tcPr>
          <w:p w14:paraId="23CF5934"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B</w:t>
            </w:r>
          </w:p>
        </w:tc>
        <w:tc>
          <w:tcPr>
            <w:tcW w:w="1007" w:type="dxa"/>
            <w:gridSpan w:val="3"/>
            <w:shd w:val="clear" w:color="auto" w:fill="FFF2CC" w:themeFill="accent4" w:themeFillTint="33"/>
          </w:tcPr>
          <w:p w14:paraId="649DE798"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18CAABE8"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7AF9160C" w14:textId="77777777" w:rsidTr="00D57F57">
        <w:tc>
          <w:tcPr>
            <w:tcW w:w="3537" w:type="dxa"/>
          </w:tcPr>
          <w:p w14:paraId="335A632F" w14:textId="77777777" w:rsidR="00A11873" w:rsidRPr="008C2B94" w:rsidRDefault="00A11873" w:rsidP="00A11873">
            <w:pPr>
              <w:ind w:left="1020"/>
              <w:rPr>
                <w:rFonts w:ascii="Arial" w:hAnsi="Arial" w:cs="Arial"/>
                <w:sz w:val="18"/>
                <w:szCs w:val="18"/>
                <w:lang w:val="en-US"/>
              </w:rPr>
            </w:pPr>
          </w:p>
        </w:tc>
        <w:tc>
          <w:tcPr>
            <w:tcW w:w="400" w:type="dxa"/>
          </w:tcPr>
          <w:p w14:paraId="2D9BD612" w14:textId="77777777" w:rsidR="00A11873" w:rsidRPr="008C2B94" w:rsidRDefault="00A11873" w:rsidP="00A11873">
            <w:pPr>
              <w:rPr>
                <w:rFonts w:ascii="Arial" w:hAnsi="Arial" w:cs="Arial"/>
                <w:sz w:val="18"/>
                <w:szCs w:val="18"/>
                <w:lang w:val="en-US"/>
              </w:rPr>
            </w:pPr>
          </w:p>
        </w:tc>
        <w:tc>
          <w:tcPr>
            <w:tcW w:w="435" w:type="dxa"/>
            <w:gridSpan w:val="3"/>
          </w:tcPr>
          <w:p w14:paraId="4E703BC4" w14:textId="77777777" w:rsidR="00A11873" w:rsidRPr="008C2B94" w:rsidRDefault="00A11873" w:rsidP="00A11873">
            <w:pPr>
              <w:rPr>
                <w:rFonts w:ascii="Arial" w:hAnsi="Arial" w:cs="Arial"/>
                <w:sz w:val="18"/>
                <w:szCs w:val="18"/>
                <w:lang w:val="en-US"/>
              </w:rPr>
            </w:pPr>
          </w:p>
        </w:tc>
        <w:tc>
          <w:tcPr>
            <w:tcW w:w="425" w:type="dxa"/>
          </w:tcPr>
          <w:p w14:paraId="4CBCF17B" w14:textId="77777777" w:rsidR="00A11873" w:rsidRPr="008C2B94" w:rsidRDefault="00A11873" w:rsidP="00A11873">
            <w:pPr>
              <w:rPr>
                <w:rFonts w:ascii="Arial" w:hAnsi="Arial" w:cs="Arial"/>
                <w:sz w:val="18"/>
                <w:szCs w:val="18"/>
                <w:lang w:val="en-US"/>
              </w:rPr>
            </w:pPr>
          </w:p>
        </w:tc>
        <w:tc>
          <w:tcPr>
            <w:tcW w:w="425" w:type="dxa"/>
          </w:tcPr>
          <w:p w14:paraId="42B1B621" w14:textId="03722332" w:rsidR="00A11873" w:rsidRPr="008C2B94" w:rsidRDefault="00A11873" w:rsidP="00A11873">
            <w:pPr>
              <w:rPr>
                <w:rFonts w:ascii="Arial" w:hAnsi="Arial" w:cs="Arial"/>
                <w:sz w:val="18"/>
                <w:szCs w:val="18"/>
                <w:lang w:val="en-US"/>
              </w:rPr>
            </w:pPr>
          </w:p>
        </w:tc>
        <w:tc>
          <w:tcPr>
            <w:tcW w:w="1130" w:type="dxa"/>
          </w:tcPr>
          <w:p w14:paraId="36A4E75B"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Cu</w:t>
            </w:r>
          </w:p>
        </w:tc>
        <w:tc>
          <w:tcPr>
            <w:tcW w:w="1007" w:type="dxa"/>
            <w:gridSpan w:val="3"/>
            <w:shd w:val="clear" w:color="auto" w:fill="FFF2CC" w:themeFill="accent4" w:themeFillTint="33"/>
          </w:tcPr>
          <w:p w14:paraId="6F4C5FF4"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600A01EF"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6C518E91" w14:textId="77777777" w:rsidTr="00D57F57">
        <w:tc>
          <w:tcPr>
            <w:tcW w:w="3537" w:type="dxa"/>
          </w:tcPr>
          <w:p w14:paraId="40CFBD99" w14:textId="77777777" w:rsidR="00A11873" w:rsidRPr="008C2B94" w:rsidRDefault="00A11873" w:rsidP="00A11873">
            <w:pPr>
              <w:ind w:left="1020"/>
              <w:rPr>
                <w:rFonts w:ascii="Arial" w:hAnsi="Arial" w:cs="Arial"/>
                <w:sz w:val="18"/>
                <w:szCs w:val="18"/>
                <w:lang w:val="en-US"/>
              </w:rPr>
            </w:pPr>
          </w:p>
        </w:tc>
        <w:tc>
          <w:tcPr>
            <w:tcW w:w="400" w:type="dxa"/>
          </w:tcPr>
          <w:p w14:paraId="7CA97E81" w14:textId="77777777" w:rsidR="00A11873" w:rsidRPr="008C2B94" w:rsidRDefault="00A11873" w:rsidP="00A11873">
            <w:pPr>
              <w:rPr>
                <w:rFonts w:ascii="Arial" w:hAnsi="Arial" w:cs="Arial"/>
                <w:sz w:val="18"/>
                <w:szCs w:val="18"/>
                <w:lang w:val="en-US"/>
              </w:rPr>
            </w:pPr>
          </w:p>
        </w:tc>
        <w:tc>
          <w:tcPr>
            <w:tcW w:w="435" w:type="dxa"/>
            <w:gridSpan w:val="3"/>
          </w:tcPr>
          <w:p w14:paraId="0D671899" w14:textId="77777777" w:rsidR="00A11873" w:rsidRPr="008C2B94" w:rsidRDefault="00A11873" w:rsidP="00A11873">
            <w:pPr>
              <w:rPr>
                <w:rFonts w:ascii="Arial" w:hAnsi="Arial" w:cs="Arial"/>
                <w:sz w:val="18"/>
                <w:szCs w:val="18"/>
                <w:lang w:val="en-US"/>
              </w:rPr>
            </w:pPr>
          </w:p>
        </w:tc>
        <w:tc>
          <w:tcPr>
            <w:tcW w:w="425" w:type="dxa"/>
          </w:tcPr>
          <w:p w14:paraId="1CCB7E22" w14:textId="77777777" w:rsidR="00A11873" w:rsidRPr="008C2B94" w:rsidRDefault="00A11873" w:rsidP="00A11873">
            <w:pPr>
              <w:rPr>
                <w:rFonts w:ascii="Arial" w:hAnsi="Arial" w:cs="Arial"/>
                <w:sz w:val="18"/>
                <w:szCs w:val="18"/>
                <w:lang w:val="en-US"/>
              </w:rPr>
            </w:pPr>
          </w:p>
        </w:tc>
        <w:tc>
          <w:tcPr>
            <w:tcW w:w="425" w:type="dxa"/>
          </w:tcPr>
          <w:p w14:paraId="47275144" w14:textId="5FF6DEBA" w:rsidR="00A11873" w:rsidRPr="008C2B94" w:rsidRDefault="00A11873" w:rsidP="00A11873">
            <w:pPr>
              <w:rPr>
                <w:rFonts w:ascii="Arial" w:hAnsi="Arial" w:cs="Arial"/>
                <w:sz w:val="18"/>
                <w:szCs w:val="18"/>
                <w:lang w:val="en-US"/>
              </w:rPr>
            </w:pPr>
          </w:p>
        </w:tc>
        <w:tc>
          <w:tcPr>
            <w:tcW w:w="1130" w:type="dxa"/>
          </w:tcPr>
          <w:p w14:paraId="4A657392"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Fe</w:t>
            </w:r>
          </w:p>
        </w:tc>
        <w:tc>
          <w:tcPr>
            <w:tcW w:w="1007" w:type="dxa"/>
            <w:gridSpan w:val="3"/>
            <w:shd w:val="clear" w:color="auto" w:fill="FFF2CC" w:themeFill="accent4" w:themeFillTint="33"/>
          </w:tcPr>
          <w:p w14:paraId="310F8806"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3BE21BCE"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2D7C25F0" w14:textId="77777777" w:rsidTr="00D57F57">
        <w:tc>
          <w:tcPr>
            <w:tcW w:w="3537" w:type="dxa"/>
          </w:tcPr>
          <w:p w14:paraId="0FD73DA0" w14:textId="77777777" w:rsidR="00A11873" w:rsidRPr="008C2B94" w:rsidRDefault="00A11873" w:rsidP="00A11873">
            <w:pPr>
              <w:ind w:left="1020"/>
              <w:rPr>
                <w:rFonts w:ascii="Arial" w:hAnsi="Arial" w:cs="Arial"/>
                <w:sz w:val="18"/>
                <w:szCs w:val="18"/>
                <w:lang w:val="en-US"/>
              </w:rPr>
            </w:pPr>
          </w:p>
        </w:tc>
        <w:tc>
          <w:tcPr>
            <w:tcW w:w="400" w:type="dxa"/>
          </w:tcPr>
          <w:p w14:paraId="4F63DACC" w14:textId="77777777" w:rsidR="00A11873" w:rsidRPr="008C2B94" w:rsidRDefault="00A11873" w:rsidP="00A11873">
            <w:pPr>
              <w:rPr>
                <w:rFonts w:ascii="Arial" w:hAnsi="Arial" w:cs="Arial"/>
                <w:sz w:val="18"/>
                <w:szCs w:val="18"/>
                <w:lang w:val="en-US"/>
              </w:rPr>
            </w:pPr>
          </w:p>
        </w:tc>
        <w:tc>
          <w:tcPr>
            <w:tcW w:w="435" w:type="dxa"/>
            <w:gridSpan w:val="3"/>
          </w:tcPr>
          <w:p w14:paraId="44CD9C60" w14:textId="77777777" w:rsidR="00A11873" w:rsidRPr="008C2B94" w:rsidRDefault="00A11873" w:rsidP="00A11873">
            <w:pPr>
              <w:rPr>
                <w:rFonts w:ascii="Arial" w:hAnsi="Arial" w:cs="Arial"/>
                <w:sz w:val="18"/>
                <w:szCs w:val="18"/>
                <w:lang w:val="en-US"/>
              </w:rPr>
            </w:pPr>
          </w:p>
        </w:tc>
        <w:tc>
          <w:tcPr>
            <w:tcW w:w="425" w:type="dxa"/>
          </w:tcPr>
          <w:p w14:paraId="0CF95FDD" w14:textId="77777777" w:rsidR="00A11873" w:rsidRPr="008C2B94" w:rsidRDefault="00A11873" w:rsidP="00A11873">
            <w:pPr>
              <w:rPr>
                <w:rFonts w:ascii="Arial" w:hAnsi="Arial" w:cs="Arial"/>
                <w:sz w:val="18"/>
                <w:szCs w:val="18"/>
                <w:lang w:val="en-US"/>
              </w:rPr>
            </w:pPr>
          </w:p>
        </w:tc>
        <w:tc>
          <w:tcPr>
            <w:tcW w:w="425" w:type="dxa"/>
          </w:tcPr>
          <w:p w14:paraId="1EF4E7AB" w14:textId="207393CA" w:rsidR="00A11873" w:rsidRPr="008C2B94" w:rsidRDefault="00A11873" w:rsidP="00A11873">
            <w:pPr>
              <w:rPr>
                <w:rFonts w:ascii="Arial" w:hAnsi="Arial" w:cs="Arial"/>
                <w:sz w:val="18"/>
                <w:szCs w:val="18"/>
                <w:lang w:val="en-US"/>
              </w:rPr>
            </w:pPr>
          </w:p>
        </w:tc>
        <w:tc>
          <w:tcPr>
            <w:tcW w:w="1130" w:type="dxa"/>
          </w:tcPr>
          <w:p w14:paraId="346847F7"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Mn</w:t>
            </w:r>
          </w:p>
        </w:tc>
        <w:tc>
          <w:tcPr>
            <w:tcW w:w="1007" w:type="dxa"/>
            <w:gridSpan w:val="3"/>
            <w:shd w:val="clear" w:color="auto" w:fill="FFF2CC" w:themeFill="accent4" w:themeFillTint="33"/>
          </w:tcPr>
          <w:p w14:paraId="1F9D9517"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7B6D5C55"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7181EC73" w14:textId="77777777" w:rsidTr="00D57F57">
        <w:tc>
          <w:tcPr>
            <w:tcW w:w="3537" w:type="dxa"/>
          </w:tcPr>
          <w:p w14:paraId="0EC821D0" w14:textId="77777777" w:rsidR="00A11873" w:rsidRPr="008C2B94" w:rsidRDefault="00A11873" w:rsidP="00A11873">
            <w:pPr>
              <w:ind w:left="1020"/>
              <w:rPr>
                <w:rFonts w:ascii="Arial" w:hAnsi="Arial" w:cs="Arial"/>
                <w:sz w:val="18"/>
                <w:szCs w:val="18"/>
                <w:lang w:val="en-US"/>
              </w:rPr>
            </w:pPr>
          </w:p>
        </w:tc>
        <w:tc>
          <w:tcPr>
            <w:tcW w:w="400" w:type="dxa"/>
          </w:tcPr>
          <w:p w14:paraId="2EC5CFD4" w14:textId="77777777" w:rsidR="00A11873" w:rsidRPr="008C2B94" w:rsidRDefault="00A11873" w:rsidP="00A11873">
            <w:pPr>
              <w:rPr>
                <w:rFonts w:ascii="Arial" w:hAnsi="Arial" w:cs="Arial"/>
                <w:sz w:val="18"/>
                <w:szCs w:val="18"/>
                <w:lang w:val="en-US"/>
              </w:rPr>
            </w:pPr>
          </w:p>
        </w:tc>
        <w:tc>
          <w:tcPr>
            <w:tcW w:w="435" w:type="dxa"/>
            <w:gridSpan w:val="3"/>
          </w:tcPr>
          <w:p w14:paraId="75C2B262" w14:textId="77777777" w:rsidR="00A11873" w:rsidRPr="008C2B94" w:rsidRDefault="00A11873" w:rsidP="00A11873">
            <w:pPr>
              <w:rPr>
                <w:rFonts w:ascii="Arial" w:hAnsi="Arial" w:cs="Arial"/>
                <w:sz w:val="18"/>
                <w:szCs w:val="18"/>
                <w:lang w:val="en-US"/>
              </w:rPr>
            </w:pPr>
          </w:p>
        </w:tc>
        <w:tc>
          <w:tcPr>
            <w:tcW w:w="425" w:type="dxa"/>
          </w:tcPr>
          <w:p w14:paraId="16FD154F" w14:textId="77777777" w:rsidR="00A11873" w:rsidRPr="008C2B94" w:rsidRDefault="00A11873" w:rsidP="00A11873">
            <w:pPr>
              <w:rPr>
                <w:rFonts w:ascii="Arial" w:hAnsi="Arial" w:cs="Arial"/>
                <w:sz w:val="18"/>
                <w:szCs w:val="18"/>
                <w:lang w:val="en-US"/>
              </w:rPr>
            </w:pPr>
          </w:p>
        </w:tc>
        <w:tc>
          <w:tcPr>
            <w:tcW w:w="425" w:type="dxa"/>
          </w:tcPr>
          <w:p w14:paraId="4942468C" w14:textId="3C43FAE6" w:rsidR="00A11873" w:rsidRPr="008C2B94" w:rsidRDefault="00A11873" w:rsidP="00A11873">
            <w:pPr>
              <w:rPr>
                <w:rFonts w:ascii="Arial" w:hAnsi="Arial" w:cs="Arial"/>
                <w:sz w:val="18"/>
                <w:szCs w:val="18"/>
                <w:lang w:val="en-US"/>
              </w:rPr>
            </w:pPr>
          </w:p>
        </w:tc>
        <w:tc>
          <w:tcPr>
            <w:tcW w:w="1130" w:type="dxa"/>
          </w:tcPr>
          <w:p w14:paraId="0E9946E6"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Mo</w:t>
            </w:r>
          </w:p>
        </w:tc>
        <w:tc>
          <w:tcPr>
            <w:tcW w:w="1007" w:type="dxa"/>
            <w:gridSpan w:val="3"/>
            <w:shd w:val="clear" w:color="auto" w:fill="FFF2CC" w:themeFill="accent4" w:themeFillTint="33"/>
          </w:tcPr>
          <w:p w14:paraId="29419775"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545C3C4B"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656C1A4B" w14:textId="77777777" w:rsidTr="00D57F57">
        <w:tc>
          <w:tcPr>
            <w:tcW w:w="3537" w:type="dxa"/>
          </w:tcPr>
          <w:p w14:paraId="2058E480" w14:textId="77777777" w:rsidR="00A11873" w:rsidRPr="008C2B94" w:rsidRDefault="00A11873" w:rsidP="00A11873">
            <w:pPr>
              <w:ind w:left="1020"/>
              <w:rPr>
                <w:rFonts w:ascii="Arial" w:hAnsi="Arial" w:cs="Arial"/>
                <w:sz w:val="18"/>
                <w:szCs w:val="18"/>
                <w:lang w:val="en-US"/>
              </w:rPr>
            </w:pPr>
          </w:p>
        </w:tc>
        <w:tc>
          <w:tcPr>
            <w:tcW w:w="400" w:type="dxa"/>
          </w:tcPr>
          <w:p w14:paraId="0D42CB8F" w14:textId="77777777" w:rsidR="00A11873" w:rsidRPr="008C2B94" w:rsidRDefault="00A11873" w:rsidP="00A11873">
            <w:pPr>
              <w:rPr>
                <w:rFonts w:ascii="Arial" w:hAnsi="Arial" w:cs="Arial"/>
                <w:sz w:val="18"/>
                <w:szCs w:val="18"/>
                <w:lang w:val="en-US"/>
              </w:rPr>
            </w:pPr>
          </w:p>
        </w:tc>
        <w:tc>
          <w:tcPr>
            <w:tcW w:w="435" w:type="dxa"/>
            <w:gridSpan w:val="3"/>
          </w:tcPr>
          <w:p w14:paraId="5687E43F" w14:textId="77777777" w:rsidR="00A11873" w:rsidRPr="008C2B94" w:rsidRDefault="00A11873" w:rsidP="00A11873">
            <w:pPr>
              <w:rPr>
                <w:rFonts w:ascii="Arial" w:hAnsi="Arial" w:cs="Arial"/>
                <w:sz w:val="18"/>
                <w:szCs w:val="18"/>
                <w:lang w:val="en-US"/>
              </w:rPr>
            </w:pPr>
          </w:p>
        </w:tc>
        <w:tc>
          <w:tcPr>
            <w:tcW w:w="425" w:type="dxa"/>
          </w:tcPr>
          <w:p w14:paraId="773DADC8" w14:textId="77777777" w:rsidR="00A11873" w:rsidRPr="008C2B94" w:rsidRDefault="00A11873" w:rsidP="00A11873">
            <w:pPr>
              <w:rPr>
                <w:rFonts w:ascii="Arial" w:hAnsi="Arial" w:cs="Arial"/>
                <w:sz w:val="18"/>
                <w:szCs w:val="18"/>
                <w:lang w:val="en-US"/>
              </w:rPr>
            </w:pPr>
          </w:p>
        </w:tc>
        <w:tc>
          <w:tcPr>
            <w:tcW w:w="425" w:type="dxa"/>
          </w:tcPr>
          <w:p w14:paraId="364C20AD" w14:textId="08F9EE75" w:rsidR="00A11873" w:rsidRPr="008C2B94" w:rsidRDefault="00A11873" w:rsidP="00A11873">
            <w:pPr>
              <w:rPr>
                <w:rFonts w:ascii="Arial" w:hAnsi="Arial" w:cs="Arial"/>
                <w:sz w:val="18"/>
                <w:szCs w:val="18"/>
                <w:lang w:val="en-US"/>
              </w:rPr>
            </w:pPr>
          </w:p>
        </w:tc>
        <w:tc>
          <w:tcPr>
            <w:tcW w:w="1130" w:type="dxa"/>
          </w:tcPr>
          <w:p w14:paraId="218E53E2"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Zn</w:t>
            </w:r>
          </w:p>
        </w:tc>
        <w:tc>
          <w:tcPr>
            <w:tcW w:w="1007" w:type="dxa"/>
            <w:gridSpan w:val="3"/>
            <w:shd w:val="clear" w:color="auto" w:fill="FFF2CC" w:themeFill="accent4" w:themeFillTint="33"/>
          </w:tcPr>
          <w:p w14:paraId="6C34C011"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3EB94A81"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76864EA7" w14:textId="77777777" w:rsidTr="00D57F57">
        <w:tc>
          <w:tcPr>
            <w:tcW w:w="3537" w:type="dxa"/>
          </w:tcPr>
          <w:p w14:paraId="7F398A81" w14:textId="77777777" w:rsidR="00A11873" w:rsidRPr="008C2B94" w:rsidRDefault="00A11873" w:rsidP="00A11873">
            <w:pPr>
              <w:ind w:left="1020"/>
              <w:rPr>
                <w:rFonts w:ascii="Arial" w:hAnsi="Arial" w:cs="Arial"/>
                <w:sz w:val="18"/>
                <w:szCs w:val="18"/>
                <w:lang w:val="en-US"/>
              </w:rPr>
            </w:pPr>
          </w:p>
        </w:tc>
        <w:tc>
          <w:tcPr>
            <w:tcW w:w="400" w:type="dxa"/>
          </w:tcPr>
          <w:p w14:paraId="5D838035" w14:textId="77777777" w:rsidR="00A11873" w:rsidRPr="008C2B94" w:rsidRDefault="00A11873" w:rsidP="00A11873">
            <w:pPr>
              <w:rPr>
                <w:rFonts w:ascii="Arial" w:hAnsi="Arial" w:cs="Arial"/>
                <w:sz w:val="18"/>
                <w:szCs w:val="18"/>
                <w:lang w:val="en-US"/>
              </w:rPr>
            </w:pPr>
          </w:p>
        </w:tc>
        <w:tc>
          <w:tcPr>
            <w:tcW w:w="435" w:type="dxa"/>
            <w:gridSpan w:val="3"/>
          </w:tcPr>
          <w:p w14:paraId="18DA4926" w14:textId="77777777" w:rsidR="00A11873" w:rsidRPr="008C2B94" w:rsidRDefault="00A11873" w:rsidP="00A11873">
            <w:pPr>
              <w:rPr>
                <w:rFonts w:ascii="Arial" w:hAnsi="Arial" w:cs="Arial"/>
                <w:sz w:val="18"/>
                <w:szCs w:val="18"/>
                <w:lang w:val="en-US"/>
              </w:rPr>
            </w:pPr>
          </w:p>
        </w:tc>
        <w:tc>
          <w:tcPr>
            <w:tcW w:w="425" w:type="dxa"/>
          </w:tcPr>
          <w:p w14:paraId="7A8C50BB" w14:textId="77777777" w:rsidR="00A11873" w:rsidRPr="008C2B94" w:rsidRDefault="00A11873" w:rsidP="00A11873">
            <w:pPr>
              <w:rPr>
                <w:rFonts w:ascii="Arial" w:hAnsi="Arial" w:cs="Arial"/>
                <w:sz w:val="18"/>
                <w:szCs w:val="18"/>
                <w:lang w:val="en-US"/>
              </w:rPr>
            </w:pPr>
          </w:p>
        </w:tc>
        <w:tc>
          <w:tcPr>
            <w:tcW w:w="425" w:type="dxa"/>
          </w:tcPr>
          <w:p w14:paraId="0934ECC2" w14:textId="1AA301E4" w:rsidR="00A11873" w:rsidRPr="008C2B94" w:rsidRDefault="00A11873" w:rsidP="00A11873">
            <w:pPr>
              <w:rPr>
                <w:rFonts w:ascii="Arial" w:hAnsi="Arial" w:cs="Arial"/>
                <w:sz w:val="18"/>
                <w:szCs w:val="18"/>
                <w:lang w:val="en-US"/>
              </w:rPr>
            </w:pPr>
          </w:p>
        </w:tc>
        <w:tc>
          <w:tcPr>
            <w:tcW w:w="1130" w:type="dxa"/>
          </w:tcPr>
          <w:p w14:paraId="4E6B798F"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Ni</w:t>
            </w:r>
          </w:p>
        </w:tc>
        <w:tc>
          <w:tcPr>
            <w:tcW w:w="1007" w:type="dxa"/>
            <w:gridSpan w:val="3"/>
            <w:shd w:val="clear" w:color="auto" w:fill="FFF2CC" w:themeFill="accent4" w:themeFillTint="33"/>
          </w:tcPr>
          <w:p w14:paraId="0C234DCD"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416C65B3"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0557A43E" w14:textId="77777777" w:rsidTr="00D57F57">
        <w:tc>
          <w:tcPr>
            <w:tcW w:w="3537" w:type="dxa"/>
          </w:tcPr>
          <w:p w14:paraId="19845993" w14:textId="77777777" w:rsidR="00A11873" w:rsidRPr="008C2B94" w:rsidRDefault="00A11873" w:rsidP="00A11873">
            <w:pPr>
              <w:ind w:left="1020"/>
              <w:rPr>
                <w:rFonts w:ascii="Arial" w:hAnsi="Arial" w:cs="Arial"/>
                <w:sz w:val="18"/>
                <w:szCs w:val="18"/>
                <w:lang w:val="en-US"/>
              </w:rPr>
            </w:pPr>
          </w:p>
        </w:tc>
        <w:tc>
          <w:tcPr>
            <w:tcW w:w="400" w:type="dxa"/>
          </w:tcPr>
          <w:p w14:paraId="056D2E74" w14:textId="77777777" w:rsidR="00A11873" w:rsidRPr="008C2B94" w:rsidRDefault="00A11873" w:rsidP="00A11873">
            <w:pPr>
              <w:rPr>
                <w:rFonts w:ascii="Arial" w:hAnsi="Arial" w:cs="Arial"/>
                <w:sz w:val="18"/>
                <w:szCs w:val="18"/>
                <w:lang w:val="en-US"/>
              </w:rPr>
            </w:pPr>
          </w:p>
        </w:tc>
        <w:tc>
          <w:tcPr>
            <w:tcW w:w="435" w:type="dxa"/>
            <w:gridSpan w:val="3"/>
          </w:tcPr>
          <w:p w14:paraId="489BC7A5" w14:textId="77777777" w:rsidR="00A11873" w:rsidRPr="008C2B94" w:rsidRDefault="00A11873" w:rsidP="00A11873">
            <w:pPr>
              <w:rPr>
                <w:rFonts w:ascii="Arial" w:hAnsi="Arial" w:cs="Arial"/>
                <w:sz w:val="18"/>
                <w:szCs w:val="18"/>
                <w:lang w:val="en-US"/>
              </w:rPr>
            </w:pPr>
          </w:p>
        </w:tc>
        <w:tc>
          <w:tcPr>
            <w:tcW w:w="425" w:type="dxa"/>
          </w:tcPr>
          <w:p w14:paraId="612096C7" w14:textId="77777777" w:rsidR="00A11873" w:rsidRPr="008C2B94" w:rsidRDefault="00A11873" w:rsidP="00A11873">
            <w:pPr>
              <w:rPr>
                <w:rFonts w:ascii="Arial" w:hAnsi="Arial" w:cs="Arial"/>
                <w:sz w:val="18"/>
                <w:szCs w:val="18"/>
                <w:lang w:val="en-US"/>
              </w:rPr>
            </w:pPr>
          </w:p>
        </w:tc>
        <w:tc>
          <w:tcPr>
            <w:tcW w:w="425" w:type="dxa"/>
          </w:tcPr>
          <w:p w14:paraId="1B46E4ED" w14:textId="01CAEE32" w:rsidR="00A11873" w:rsidRPr="008C2B94" w:rsidRDefault="00A11873" w:rsidP="00A11873">
            <w:pPr>
              <w:rPr>
                <w:rFonts w:ascii="Arial" w:hAnsi="Arial" w:cs="Arial"/>
                <w:sz w:val="18"/>
                <w:szCs w:val="18"/>
                <w:lang w:val="en-US"/>
              </w:rPr>
            </w:pPr>
          </w:p>
        </w:tc>
        <w:tc>
          <w:tcPr>
            <w:tcW w:w="1130" w:type="dxa"/>
          </w:tcPr>
          <w:p w14:paraId="09C925BA" w14:textId="77777777" w:rsidR="00A11873" w:rsidRPr="008C2B94" w:rsidRDefault="00A11873" w:rsidP="00A11873">
            <w:pPr>
              <w:rPr>
                <w:rFonts w:ascii="Arial" w:hAnsi="Arial" w:cs="Arial"/>
                <w:sz w:val="18"/>
                <w:szCs w:val="18"/>
                <w:lang w:val="en-GB"/>
              </w:rPr>
            </w:pPr>
            <w:r w:rsidRPr="008C2B94">
              <w:rPr>
                <w:rFonts w:ascii="Arial" w:hAnsi="Arial" w:cs="Arial"/>
                <w:sz w:val="18"/>
                <w:szCs w:val="18"/>
                <w:lang w:val="en-GB"/>
              </w:rPr>
              <w:t>Cl</w:t>
            </w:r>
          </w:p>
        </w:tc>
        <w:tc>
          <w:tcPr>
            <w:tcW w:w="1007" w:type="dxa"/>
            <w:gridSpan w:val="3"/>
            <w:shd w:val="clear" w:color="auto" w:fill="FFF2CC" w:themeFill="accent4" w:themeFillTint="33"/>
          </w:tcPr>
          <w:p w14:paraId="04B90AF2"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49E58622"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7BEEB905" w14:textId="77777777" w:rsidTr="00D57F57">
        <w:tc>
          <w:tcPr>
            <w:tcW w:w="3537" w:type="dxa"/>
          </w:tcPr>
          <w:p w14:paraId="0E44827E" w14:textId="378BF005" w:rsidR="00A11873" w:rsidRPr="00FB0E19" w:rsidRDefault="00FB0E19" w:rsidP="00A11873">
            <w:pPr>
              <w:numPr>
                <w:ilvl w:val="0"/>
                <w:numId w:val="4"/>
              </w:numPr>
              <w:spacing w:before="20" w:after="20"/>
              <w:rPr>
                <w:rFonts w:ascii="Arial" w:hAnsi="Arial" w:cs="Arial"/>
                <w:sz w:val="18"/>
                <w:szCs w:val="18"/>
                <w:lang w:val="es-MX"/>
              </w:rPr>
            </w:pPr>
            <w:r w:rsidRPr="00FB0E19">
              <w:rPr>
                <w:rFonts w:ascii="Arial" w:hAnsi="Arial" w:cs="Arial"/>
                <w:b/>
                <w:bCs/>
                <w:sz w:val="18"/>
                <w:szCs w:val="18"/>
                <w:lang w:val="es-MX"/>
              </w:rPr>
              <w:t>En caso de fertilizantes minerales:</w:t>
            </w:r>
            <w:r w:rsidRPr="00FB0E19">
              <w:rPr>
                <w:rFonts w:ascii="Arial" w:hAnsi="Arial" w:cs="Arial"/>
                <w:sz w:val="18"/>
                <w:szCs w:val="18"/>
                <w:lang w:val="es-MX"/>
              </w:rPr>
              <w:t> ¿Son de origen minado?</w:t>
            </w:r>
          </w:p>
        </w:tc>
        <w:tc>
          <w:tcPr>
            <w:tcW w:w="400" w:type="dxa"/>
          </w:tcPr>
          <w:p w14:paraId="754ED670"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6C858F81"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2103DA00" w14:textId="27AC25BB"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5ADF3BC7" w14:textId="38549C7B"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41051B22"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4C5BBC90" w14:textId="77777777" w:rsidTr="00D57F57">
        <w:tc>
          <w:tcPr>
            <w:tcW w:w="3537" w:type="dxa"/>
          </w:tcPr>
          <w:p w14:paraId="103CF493" w14:textId="79CA0A49" w:rsidR="00A11873" w:rsidRPr="00FB0E19" w:rsidRDefault="00FB0E19" w:rsidP="00A11873">
            <w:pPr>
              <w:numPr>
                <w:ilvl w:val="0"/>
                <w:numId w:val="4"/>
              </w:numPr>
              <w:spacing w:before="20" w:after="20"/>
              <w:rPr>
                <w:rFonts w:ascii="Arial" w:hAnsi="Arial" w:cs="Arial"/>
                <w:sz w:val="18"/>
                <w:szCs w:val="18"/>
                <w:lang w:val="es-MX"/>
              </w:rPr>
            </w:pPr>
            <w:r w:rsidRPr="00FB0E19">
              <w:rPr>
                <w:rFonts w:ascii="Arial" w:hAnsi="Arial" w:cs="Arial"/>
                <w:sz w:val="18"/>
                <w:szCs w:val="18"/>
                <w:lang w:val="es-MX"/>
              </w:rPr>
              <w:t xml:space="preserve">¿El fertilizante está sujeto a </w:t>
            </w:r>
            <w:r w:rsidRPr="00FB0E19">
              <w:rPr>
                <w:rFonts w:ascii="Arial" w:hAnsi="Arial" w:cs="Arial"/>
                <w:b/>
                <w:bCs/>
                <w:sz w:val="18"/>
                <w:szCs w:val="18"/>
                <w:lang w:val="es-MX"/>
              </w:rPr>
              <w:t>transformación química</w:t>
            </w:r>
            <w:r w:rsidRPr="00FB0E19">
              <w:rPr>
                <w:rFonts w:ascii="Arial" w:hAnsi="Arial" w:cs="Arial"/>
                <w:sz w:val="18"/>
                <w:szCs w:val="18"/>
                <w:lang w:val="es-MX"/>
              </w:rPr>
              <w:t>?</w:t>
            </w:r>
          </w:p>
        </w:tc>
        <w:tc>
          <w:tcPr>
            <w:tcW w:w="400" w:type="dxa"/>
          </w:tcPr>
          <w:p w14:paraId="0D7F5358" w14:textId="77777777" w:rsidR="00A11873" w:rsidRPr="00FB0E19" w:rsidRDefault="00A11873" w:rsidP="00A11873">
            <w:pPr>
              <w:spacing w:before="20" w:after="20"/>
              <w:rPr>
                <w:rFonts w:ascii="Arial" w:hAnsi="Arial" w:cs="Arial"/>
                <w:sz w:val="18"/>
                <w:szCs w:val="18"/>
                <w:lang w:val="es-MX"/>
              </w:rPr>
            </w:pPr>
          </w:p>
        </w:tc>
        <w:tc>
          <w:tcPr>
            <w:tcW w:w="435" w:type="dxa"/>
            <w:gridSpan w:val="3"/>
          </w:tcPr>
          <w:p w14:paraId="68AD0353" w14:textId="7555B657"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65470978" w14:textId="12304769"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5065755F" w14:textId="5534CA70"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5F549EC4"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bookmarkStart w:id="1" w:name="_GoBack"/>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bookmarkEnd w:id="1"/>
            <w:r w:rsidRPr="008C2B94">
              <w:rPr>
                <w:rFonts w:ascii="Arial" w:hAnsi="Arial" w:cs="Arial"/>
                <w:sz w:val="18"/>
                <w:szCs w:val="18"/>
                <w:lang w:val="en-GB"/>
              </w:rPr>
              <w:fldChar w:fldCharType="end"/>
            </w:r>
          </w:p>
        </w:tc>
      </w:tr>
      <w:tr w:rsidR="00A11873" w:rsidRPr="00C030AD" w14:paraId="40650F6E" w14:textId="77777777" w:rsidTr="00D57F57">
        <w:tc>
          <w:tcPr>
            <w:tcW w:w="3537" w:type="dxa"/>
          </w:tcPr>
          <w:p w14:paraId="30DB2FE0" w14:textId="1B7F8D37" w:rsidR="00A11873" w:rsidRPr="00FB0E19" w:rsidRDefault="00FB0E19" w:rsidP="00A11873">
            <w:pPr>
              <w:numPr>
                <w:ilvl w:val="0"/>
                <w:numId w:val="4"/>
              </w:numPr>
              <w:spacing w:before="20" w:after="20"/>
              <w:rPr>
                <w:rFonts w:ascii="Arial" w:hAnsi="Arial" w:cs="Arial"/>
                <w:b/>
                <w:sz w:val="18"/>
                <w:szCs w:val="18"/>
                <w:lang w:val="es-MX"/>
              </w:rPr>
            </w:pPr>
            <w:r w:rsidRPr="00FB0E19">
              <w:rPr>
                <w:rFonts w:ascii="Arial" w:hAnsi="Arial" w:cs="Arial"/>
                <w:sz w:val="18"/>
                <w:szCs w:val="18"/>
                <w:lang w:val="es-MX"/>
              </w:rPr>
              <w:t>¿Se añaden sustancias químicamente sintetizadas durante el proceso de fabricación?</w:t>
            </w:r>
          </w:p>
        </w:tc>
        <w:tc>
          <w:tcPr>
            <w:tcW w:w="400" w:type="dxa"/>
          </w:tcPr>
          <w:p w14:paraId="63C86124" w14:textId="77777777" w:rsidR="00A11873" w:rsidRPr="00FB0E19" w:rsidRDefault="00A11873" w:rsidP="00A11873">
            <w:pPr>
              <w:spacing w:before="20" w:after="20"/>
              <w:rPr>
                <w:rFonts w:ascii="Arial" w:hAnsi="Arial" w:cs="Arial"/>
                <w:sz w:val="18"/>
                <w:szCs w:val="18"/>
                <w:lang w:val="es-MX"/>
              </w:rPr>
            </w:pPr>
          </w:p>
        </w:tc>
        <w:tc>
          <w:tcPr>
            <w:tcW w:w="435" w:type="dxa"/>
            <w:gridSpan w:val="3"/>
          </w:tcPr>
          <w:p w14:paraId="194387D5" w14:textId="77777777" w:rsidR="00A11873" w:rsidRPr="00FB0E19" w:rsidRDefault="00A11873" w:rsidP="00A11873">
            <w:pPr>
              <w:spacing w:before="20" w:after="20"/>
              <w:rPr>
                <w:rFonts w:ascii="Arial" w:hAnsi="Arial" w:cs="Arial"/>
                <w:sz w:val="18"/>
                <w:szCs w:val="18"/>
                <w:lang w:val="es-MX"/>
              </w:rPr>
            </w:pPr>
          </w:p>
        </w:tc>
        <w:tc>
          <w:tcPr>
            <w:tcW w:w="425" w:type="dxa"/>
          </w:tcPr>
          <w:p w14:paraId="13FBB824" w14:textId="61303DC4" w:rsidR="00A11873"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4EBEC37B" w14:textId="350B77B2" w:rsidR="00A11873" w:rsidRDefault="00A11873" w:rsidP="00A11873">
            <w:pPr>
              <w:spacing w:before="20" w:after="20"/>
              <w:rPr>
                <w:rFonts w:ascii="Arial" w:hAnsi="Arial" w:cs="Arial"/>
                <w:sz w:val="18"/>
                <w:szCs w:val="18"/>
                <w:lang w:val="en-GB"/>
              </w:rPr>
            </w:pPr>
            <w:r>
              <w:rPr>
                <w:rFonts w:ascii="Arial" w:hAnsi="Arial" w:cs="Arial"/>
                <w:sz w:val="18"/>
                <w:szCs w:val="18"/>
                <w:lang w:val="en-GB"/>
              </w:rPr>
              <w:t xml:space="preserve">X </w:t>
            </w:r>
          </w:p>
        </w:tc>
        <w:tc>
          <w:tcPr>
            <w:tcW w:w="4489" w:type="dxa"/>
            <w:gridSpan w:val="6"/>
            <w:shd w:val="clear" w:color="auto" w:fill="FFF2CC" w:themeFill="accent4" w:themeFillTint="33"/>
          </w:tcPr>
          <w:p w14:paraId="075E1C01" w14:textId="77777777" w:rsidR="00A11873" w:rsidRPr="008C2B94" w:rsidRDefault="00A11873" w:rsidP="00A11873">
            <w:pPr>
              <w:rPr>
                <w:rFonts w:ascii="Arial" w:hAnsi="Arial" w:cs="Arial"/>
                <w:sz w:val="18"/>
                <w:szCs w:val="18"/>
                <w:lang w:val="en-GB"/>
              </w:rPr>
            </w:pPr>
          </w:p>
        </w:tc>
      </w:tr>
      <w:tr w:rsidR="00A11873" w:rsidRPr="008C2B94" w14:paraId="67F18D74" w14:textId="77777777" w:rsidTr="00D57F57">
        <w:tc>
          <w:tcPr>
            <w:tcW w:w="3537" w:type="dxa"/>
          </w:tcPr>
          <w:p w14:paraId="765DC7B6" w14:textId="3C1260D7" w:rsidR="00A11873" w:rsidRPr="008C2B94" w:rsidRDefault="00FB0E19" w:rsidP="00A11873">
            <w:pPr>
              <w:numPr>
                <w:ilvl w:val="0"/>
                <w:numId w:val="4"/>
              </w:numPr>
              <w:spacing w:before="20" w:after="20"/>
              <w:rPr>
                <w:rFonts w:ascii="Arial" w:hAnsi="Arial" w:cs="Arial"/>
                <w:sz w:val="18"/>
                <w:szCs w:val="18"/>
                <w:lang w:val="en-GB"/>
              </w:rPr>
            </w:pPr>
            <w:r w:rsidRPr="00FB0E19">
              <w:rPr>
                <w:rFonts w:ascii="Arial" w:hAnsi="Arial" w:cs="Arial"/>
                <w:b/>
                <w:sz w:val="18"/>
                <w:szCs w:val="18"/>
                <w:lang w:val="en-GB"/>
              </w:rPr>
              <w:t>Tensioactivos (Nombre + Nº CAS)</w:t>
            </w:r>
            <w:r>
              <w:rPr>
                <w:rFonts w:ascii="Arial" w:hAnsi="Arial" w:cs="Arial"/>
                <w:b/>
                <w:sz w:val="18"/>
                <w:szCs w:val="18"/>
                <w:lang w:val="en-GB"/>
              </w:rPr>
              <w:t>*</w:t>
            </w:r>
            <w:r w:rsidRPr="00FB0E19">
              <w:rPr>
                <w:rFonts w:ascii="Arial" w:hAnsi="Arial" w:cs="Arial"/>
                <w:b/>
                <w:sz w:val="18"/>
                <w:szCs w:val="18"/>
                <w:lang w:val="en-GB"/>
              </w:rPr>
              <w:t>:</w:t>
            </w:r>
          </w:p>
        </w:tc>
        <w:tc>
          <w:tcPr>
            <w:tcW w:w="400" w:type="dxa"/>
          </w:tcPr>
          <w:p w14:paraId="06C38470" w14:textId="77777777" w:rsidR="00A11873" w:rsidRPr="008C2B94" w:rsidRDefault="00A11873" w:rsidP="00A11873">
            <w:pPr>
              <w:spacing w:before="20" w:after="20"/>
              <w:rPr>
                <w:rFonts w:ascii="Arial" w:hAnsi="Arial" w:cs="Arial"/>
                <w:sz w:val="18"/>
                <w:szCs w:val="18"/>
                <w:lang w:val="en-GB"/>
              </w:rPr>
            </w:pPr>
          </w:p>
        </w:tc>
        <w:tc>
          <w:tcPr>
            <w:tcW w:w="435" w:type="dxa"/>
            <w:gridSpan w:val="3"/>
          </w:tcPr>
          <w:p w14:paraId="15BC5EC8"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07CF06F8" w14:textId="12BE7201" w:rsidR="00A11873"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768CEAEE" w14:textId="5654A1C6"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171DA938"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74EB7B0A" w14:textId="77777777" w:rsidTr="00D57F57">
        <w:tc>
          <w:tcPr>
            <w:tcW w:w="3537" w:type="dxa"/>
          </w:tcPr>
          <w:p w14:paraId="38CC7940" w14:textId="3F2DD6B0" w:rsidR="00A11873" w:rsidRPr="008C2B94" w:rsidRDefault="00FB0E19" w:rsidP="00A11873">
            <w:pPr>
              <w:numPr>
                <w:ilvl w:val="0"/>
                <w:numId w:val="4"/>
              </w:numPr>
              <w:spacing w:before="20" w:after="20"/>
              <w:rPr>
                <w:rFonts w:ascii="Arial" w:hAnsi="Arial" w:cs="Arial"/>
                <w:sz w:val="18"/>
                <w:szCs w:val="18"/>
                <w:lang w:val="en-GB"/>
              </w:rPr>
            </w:pPr>
            <w:r w:rsidRPr="00FB0E19">
              <w:rPr>
                <w:rFonts w:ascii="Arial" w:hAnsi="Arial" w:cs="Arial"/>
                <w:b/>
                <w:sz w:val="18"/>
                <w:szCs w:val="18"/>
                <w:lang w:val="en-GB"/>
              </w:rPr>
              <w:t>Emulsionantes (Nombre + Nº CAS):</w:t>
            </w:r>
          </w:p>
        </w:tc>
        <w:tc>
          <w:tcPr>
            <w:tcW w:w="400" w:type="dxa"/>
          </w:tcPr>
          <w:p w14:paraId="17546B7D" w14:textId="77777777" w:rsidR="00A11873" w:rsidRPr="008C2B94" w:rsidRDefault="00A11873" w:rsidP="00A11873">
            <w:pPr>
              <w:spacing w:before="20" w:after="20"/>
              <w:rPr>
                <w:rFonts w:ascii="Arial" w:hAnsi="Arial" w:cs="Arial"/>
                <w:sz w:val="18"/>
                <w:szCs w:val="18"/>
                <w:lang w:val="en-GB"/>
              </w:rPr>
            </w:pPr>
          </w:p>
        </w:tc>
        <w:tc>
          <w:tcPr>
            <w:tcW w:w="435" w:type="dxa"/>
            <w:gridSpan w:val="3"/>
          </w:tcPr>
          <w:p w14:paraId="1CAC48B8"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70C1F131" w14:textId="2F28561F" w:rsidR="00A11873"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186E7810" w14:textId="7472BCCD"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6100C0A6"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30F62EC0" w14:textId="77777777" w:rsidTr="00D57F57">
        <w:tc>
          <w:tcPr>
            <w:tcW w:w="3537" w:type="dxa"/>
          </w:tcPr>
          <w:p w14:paraId="08DC2D91" w14:textId="4124D8C3" w:rsidR="00A11873" w:rsidRPr="00FB0E19" w:rsidRDefault="00FB0E19" w:rsidP="00A11873">
            <w:pPr>
              <w:numPr>
                <w:ilvl w:val="0"/>
                <w:numId w:val="4"/>
              </w:numPr>
              <w:spacing w:before="20" w:after="20"/>
              <w:rPr>
                <w:rFonts w:ascii="Arial" w:hAnsi="Arial" w:cs="Arial"/>
                <w:sz w:val="18"/>
                <w:szCs w:val="18"/>
                <w:lang w:val="es-MX"/>
              </w:rPr>
            </w:pPr>
            <w:r w:rsidRPr="00FB0E19">
              <w:rPr>
                <w:rFonts w:ascii="Arial" w:hAnsi="Arial" w:cs="Arial"/>
                <w:b/>
                <w:sz w:val="18"/>
                <w:szCs w:val="18"/>
                <w:lang w:val="es-MX"/>
              </w:rPr>
              <w:t>Agentes antidispersantes (Nombre + Nº CAS):</w:t>
            </w:r>
          </w:p>
        </w:tc>
        <w:tc>
          <w:tcPr>
            <w:tcW w:w="413" w:type="dxa"/>
            <w:gridSpan w:val="2"/>
          </w:tcPr>
          <w:p w14:paraId="01CCBBC4" w14:textId="77777777" w:rsidR="00A11873" w:rsidRPr="00FB0E19" w:rsidRDefault="00A11873" w:rsidP="00A11873">
            <w:pPr>
              <w:spacing w:before="20" w:after="20"/>
              <w:rPr>
                <w:rFonts w:ascii="Arial" w:hAnsi="Arial" w:cs="Arial"/>
                <w:sz w:val="18"/>
                <w:szCs w:val="18"/>
                <w:lang w:val="es-MX"/>
              </w:rPr>
            </w:pPr>
          </w:p>
        </w:tc>
        <w:tc>
          <w:tcPr>
            <w:tcW w:w="422" w:type="dxa"/>
            <w:gridSpan w:val="2"/>
          </w:tcPr>
          <w:p w14:paraId="264C0880"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18F3B93E" w14:textId="397CC139" w:rsidR="00A11873"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4DEED61E" w14:textId="28FD5006"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5E990F8B"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5822854A" w14:textId="77777777" w:rsidTr="00D57F57">
        <w:tc>
          <w:tcPr>
            <w:tcW w:w="3537" w:type="dxa"/>
          </w:tcPr>
          <w:p w14:paraId="6F6C3AC3" w14:textId="4F868988" w:rsidR="00A11873" w:rsidRPr="00FB0E19" w:rsidRDefault="00FB0E19" w:rsidP="00A11873">
            <w:pPr>
              <w:numPr>
                <w:ilvl w:val="0"/>
                <w:numId w:val="4"/>
              </w:numPr>
              <w:spacing w:before="20" w:after="20"/>
              <w:rPr>
                <w:rFonts w:ascii="Arial" w:hAnsi="Arial" w:cs="Arial"/>
                <w:sz w:val="18"/>
                <w:szCs w:val="18"/>
                <w:lang w:val="es-MX"/>
              </w:rPr>
            </w:pPr>
            <w:r w:rsidRPr="00FB0E19">
              <w:rPr>
                <w:rFonts w:ascii="Arial" w:hAnsi="Arial" w:cs="Arial"/>
                <w:b/>
                <w:sz w:val="18"/>
                <w:szCs w:val="18"/>
                <w:lang w:val="es-MX"/>
              </w:rPr>
              <w:t>Agentes antiaglomerantes (Nombre + Nº CAS):</w:t>
            </w:r>
          </w:p>
        </w:tc>
        <w:tc>
          <w:tcPr>
            <w:tcW w:w="413" w:type="dxa"/>
            <w:gridSpan w:val="2"/>
          </w:tcPr>
          <w:p w14:paraId="261741D4" w14:textId="77777777" w:rsidR="00A11873" w:rsidRPr="00FB0E19" w:rsidRDefault="00A11873" w:rsidP="00A11873">
            <w:pPr>
              <w:spacing w:before="20" w:after="20"/>
              <w:rPr>
                <w:rFonts w:ascii="Arial" w:hAnsi="Arial" w:cs="Arial"/>
                <w:sz w:val="18"/>
                <w:szCs w:val="18"/>
                <w:lang w:val="es-MX"/>
              </w:rPr>
            </w:pPr>
          </w:p>
        </w:tc>
        <w:tc>
          <w:tcPr>
            <w:tcW w:w="422" w:type="dxa"/>
            <w:gridSpan w:val="2"/>
          </w:tcPr>
          <w:p w14:paraId="65452693"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3433659B" w14:textId="020D7902" w:rsidR="00A11873"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28E5B6F6" w14:textId="12F3F60F"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0FA8C1E1"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1C8F297C" w14:textId="77777777" w:rsidTr="00D57F57">
        <w:tc>
          <w:tcPr>
            <w:tcW w:w="3537" w:type="dxa"/>
          </w:tcPr>
          <w:p w14:paraId="3F605CB2" w14:textId="2E3EE37C" w:rsidR="00A11873" w:rsidRPr="008C2B94" w:rsidRDefault="00FB0E19" w:rsidP="00A11873">
            <w:pPr>
              <w:numPr>
                <w:ilvl w:val="0"/>
                <w:numId w:val="4"/>
              </w:numPr>
              <w:spacing w:before="20" w:after="20"/>
              <w:rPr>
                <w:rFonts w:ascii="Arial" w:hAnsi="Arial" w:cs="Arial"/>
                <w:sz w:val="18"/>
                <w:szCs w:val="18"/>
                <w:lang w:val="en-GB"/>
              </w:rPr>
            </w:pPr>
            <w:r w:rsidRPr="00FB0E19">
              <w:rPr>
                <w:rFonts w:ascii="Arial" w:hAnsi="Arial" w:cs="Arial"/>
                <w:b/>
                <w:sz w:val="18"/>
                <w:szCs w:val="18"/>
                <w:lang w:val="en-GB"/>
              </w:rPr>
              <w:t>Conservadores (Nombre + Nº CAS):</w:t>
            </w:r>
          </w:p>
        </w:tc>
        <w:tc>
          <w:tcPr>
            <w:tcW w:w="413" w:type="dxa"/>
            <w:gridSpan w:val="2"/>
          </w:tcPr>
          <w:p w14:paraId="6ED0F952" w14:textId="77777777" w:rsidR="00A11873" w:rsidRPr="008C2B94" w:rsidRDefault="00A11873" w:rsidP="00A11873">
            <w:pPr>
              <w:spacing w:before="20" w:after="20"/>
              <w:rPr>
                <w:rFonts w:ascii="Arial" w:hAnsi="Arial" w:cs="Arial"/>
                <w:sz w:val="18"/>
                <w:szCs w:val="18"/>
                <w:lang w:val="en-GB"/>
              </w:rPr>
            </w:pPr>
          </w:p>
        </w:tc>
        <w:tc>
          <w:tcPr>
            <w:tcW w:w="422" w:type="dxa"/>
            <w:gridSpan w:val="2"/>
          </w:tcPr>
          <w:p w14:paraId="61F9A4C4"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5550ED07" w14:textId="59E7F846" w:rsidR="00A11873"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4132D549" w14:textId="50047031"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562D2271"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61BCBE40" w14:textId="77777777" w:rsidTr="00D57F57">
        <w:tc>
          <w:tcPr>
            <w:tcW w:w="3537" w:type="dxa"/>
          </w:tcPr>
          <w:p w14:paraId="3B374B1F" w14:textId="697B9587" w:rsidR="00A11873" w:rsidRPr="00FB0E19" w:rsidRDefault="00FB0E19" w:rsidP="00A11873">
            <w:pPr>
              <w:numPr>
                <w:ilvl w:val="0"/>
                <w:numId w:val="4"/>
              </w:numPr>
              <w:spacing w:before="20" w:after="20"/>
              <w:rPr>
                <w:rFonts w:ascii="Arial" w:hAnsi="Arial" w:cs="Arial"/>
                <w:sz w:val="18"/>
                <w:szCs w:val="18"/>
                <w:lang w:val="es-MX"/>
              </w:rPr>
            </w:pPr>
            <w:r w:rsidRPr="00FB0E19">
              <w:rPr>
                <w:rFonts w:ascii="Arial" w:hAnsi="Arial" w:cs="Arial"/>
                <w:b/>
                <w:sz w:val="18"/>
                <w:szCs w:val="18"/>
                <w:lang w:val="es-MX"/>
              </w:rPr>
              <w:t>Agentes quelantes (Nombre + Nº CAS):</w:t>
            </w:r>
          </w:p>
        </w:tc>
        <w:tc>
          <w:tcPr>
            <w:tcW w:w="413" w:type="dxa"/>
            <w:gridSpan w:val="2"/>
          </w:tcPr>
          <w:p w14:paraId="5349AC44" w14:textId="77777777" w:rsidR="00A11873" w:rsidRPr="00FB0E19" w:rsidRDefault="00A11873" w:rsidP="00A11873">
            <w:pPr>
              <w:spacing w:before="20" w:after="20"/>
              <w:rPr>
                <w:rFonts w:ascii="Arial" w:hAnsi="Arial" w:cs="Arial"/>
                <w:sz w:val="18"/>
                <w:szCs w:val="18"/>
                <w:lang w:val="es-MX"/>
              </w:rPr>
            </w:pPr>
          </w:p>
        </w:tc>
        <w:tc>
          <w:tcPr>
            <w:tcW w:w="422" w:type="dxa"/>
            <w:gridSpan w:val="2"/>
          </w:tcPr>
          <w:p w14:paraId="4C629BE5"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282561AD" w14:textId="332C7843" w:rsidR="00A11873"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7E038F4E" w14:textId="508562A0"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699DB1D9"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7F31B258" w14:textId="77777777" w:rsidTr="00D57F57">
        <w:tc>
          <w:tcPr>
            <w:tcW w:w="3537" w:type="dxa"/>
          </w:tcPr>
          <w:p w14:paraId="20DB9716" w14:textId="06DA6620" w:rsidR="00A11873" w:rsidRPr="00FB0E19" w:rsidRDefault="00FB0E19" w:rsidP="00A11873">
            <w:pPr>
              <w:numPr>
                <w:ilvl w:val="0"/>
                <w:numId w:val="4"/>
              </w:numPr>
              <w:spacing w:before="20" w:after="20"/>
              <w:rPr>
                <w:rFonts w:ascii="Arial" w:hAnsi="Arial" w:cs="Arial"/>
                <w:sz w:val="18"/>
                <w:szCs w:val="18"/>
                <w:lang w:val="es-MX"/>
              </w:rPr>
            </w:pPr>
            <w:r w:rsidRPr="00FB0E19">
              <w:rPr>
                <w:rFonts w:ascii="Arial" w:hAnsi="Arial" w:cs="Arial"/>
                <w:sz w:val="18"/>
                <w:szCs w:val="18"/>
                <w:lang w:val="es-MX"/>
              </w:rPr>
              <w:lastRenderedPageBreak/>
              <w:t>Otros ingredientes inertes o aditivos (Nombre + Nº CAS):</w:t>
            </w:r>
          </w:p>
        </w:tc>
        <w:tc>
          <w:tcPr>
            <w:tcW w:w="413" w:type="dxa"/>
            <w:gridSpan w:val="2"/>
          </w:tcPr>
          <w:p w14:paraId="233FE7CF" w14:textId="77777777" w:rsidR="00A11873" w:rsidRPr="00FB0E19" w:rsidRDefault="00A11873" w:rsidP="00A11873">
            <w:pPr>
              <w:spacing w:before="20" w:after="20"/>
              <w:rPr>
                <w:rFonts w:ascii="Arial" w:hAnsi="Arial" w:cs="Arial"/>
                <w:sz w:val="18"/>
                <w:szCs w:val="18"/>
                <w:lang w:val="es-MX"/>
              </w:rPr>
            </w:pPr>
          </w:p>
        </w:tc>
        <w:tc>
          <w:tcPr>
            <w:tcW w:w="422" w:type="dxa"/>
            <w:gridSpan w:val="2"/>
          </w:tcPr>
          <w:p w14:paraId="65ACA83E"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19777DD6" w14:textId="4C0E8339" w:rsidR="00A11873"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2BBF4DA2" w14:textId="7682F82B"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65120409"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2F27B126" w14:textId="77777777" w:rsidTr="00D57F57">
        <w:tc>
          <w:tcPr>
            <w:tcW w:w="3537" w:type="dxa"/>
          </w:tcPr>
          <w:p w14:paraId="3093DB72" w14:textId="3C7E7084" w:rsidR="00A11873" w:rsidRPr="00FB0E19" w:rsidRDefault="00FB0E19" w:rsidP="00A11873">
            <w:pPr>
              <w:numPr>
                <w:ilvl w:val="0"/>
                <w:numId w:val="4"/>
              </w:numPr>
              <w:spacing w:before="20" w:after="20"/>
              <w:rPr>
                <w:rFonts w:ascii="Arial" w:hAnsi="Arial" w:cs="Arial"/>
                <w:sz w:val="18"/>
                <w:szCs w:val="18"/>
                <w:lang w:val="es-MX"/>
              </w:rPr>
            </w:pPr>
            <w:r w:rsidRPr="00FB0E19">
              <w:rPr>
                <w:rFonts w:ascii="Arial" w:hAnsi="Arial" w:cs="Arial"/>
                <w:sz w:val="18"/>
                <w:szCs w:val="18"/>
                <w:lang w:val="es-MX"/>
              </w:rPr>
              <w:t>En caso de productos microbianos: ¿Puede asegurar que ninguno de los microorganismos utilizados ha sido objeto de ingeniería genética?</w:t>
            </w:r>
          </w:p>
        </w:tc>
        <w:tc>
          <w:tcPr>
            <w:tcW w:w="413" w:type="dxa"/>
            <w:gridSpan w:val="2"/>
          </w:tcPr>
          <w:p w14:paraId="33567975"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2" w:type="dxa"/>
            <w:gridSpan w:val="2"/>
          </w:tcPr>
          <w:p w14:paraId="177E5D91"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4E056E1F" w14:textId="63CCF639"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65D831E8" w14:textId="14AD0E2C"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31FF6DE5"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25B6861B" w14:textId="77777777" w:rsidTr="00D57F57">
        <w:tc>
          <w:tcPr>
            <w:tcW w:w="3537" w:type="dxa"/>
          </w:tcPr>
          <w:p w14:paraId="20C3D92C" w14:textId="716418B2" w:rsidR="00A11873" w:rsidRPr="00FB0E19" w:rsidRDefault="00FB0E19" w:rsidP="00A11873">
            <w:pPr>
              <w:numPr>
                <w:ilvl w:val="0"/>
                <w:numId w:val="4"/>
              </w:numPr>
              <w:spacing w:before="20" w:after="20"/>
              <w:rPr>
                <w:rFonts w:ascii="Arial" w:hAnsi="Arial" w:cs="Arial"/>
                <w:sz w:val="18"/>
                <w:szCs w:val="18"/>
                <w:lang w:val="es-MX"/>
              </w:rPr>
            </w:pPr>
            <w:r w:rsidRPr="00FB0E19">
              <w:rPr>
                <w:rFonts w:ascii="Arial" w:hAnsi="Arial" w:cs="Arial"/>
                <w:sz w:val="18"/>
                <w:szCs w:val="18"/>
                <w:lang w:val="es-MX"/>
              </w:rPr>
              <w:t>En caso de que algún ingrediente activo se produzca en un sistema de fermentación usando microorganismos: ¿Puede asegurar que ninguno de los microorganismos utilizados ha sido objeto de ingeniería genética?</w:t>
            </w:r>
          </w:p>
        </w:tc>
        <w:tc>
          <w:tcPr>
            <w:tcW w:w="413" w:type="dxa"/>
            <w:gridSpan w:val="2"/>
          </w:tcPr>
          <w:p w14:paraId="146F22B6"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2" w:type="dxa"/>
            <w:gridSpan w:val="2"/>
          </w:tcPr>
          <w:p w14:paraId="06935CAA"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56DD8765" w14:textId="490EE4B7"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5E56903E" w14:textId="1A0F452D"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39E873FD"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721C0B6B" w14:textId="77777777" w:rsidTr="00D57F57">
        <w:tc>
          <w:tcPr>
            <w:tcW w:w="3537" w:type="dxa"/>
          </w:tcPr>
          <w:p w14:paraId="66438170" w14:textId="4A938F7B" w:rsidR="00A11873" w:rsidRPr="00FB0E19" w:rsidRDefault="00FB0E19" w:rsidP="00A11873">
            <w:pPr>
              <w:numPr>
                <w:ilvl w:val="0"/>
                <w:numId w:val="4"/>
              </w:numPr>
              <w:spacing w:before="20" w:after="20"/>
              <w:rPr>
                <w:rFonts w:ascii="Arial" w:hAnsi="Arial" w:cs="Arial"/>
                <w:sz w:val="18"/>
                <w:szCs w:val="18"/>
                <w:lang w:val="es-MX"/>
              </w:rPr>
            </w:pPr>
            <w:r w:rsidRPr="00FB0E19">
              <w:rPr>
                <w:rFonts w:ascii="Arial" w:hAnsi="Arial" w:cs="Arial"/>
                <w:sz w:val="18"/>
                <w:szCs w:val="18"/>
                <w:lang w:val="es-MX"/>
              </w:rPr>
              <w:t>En caso de que el fertilizante contenga ingredientes activos de origen agrícola (por ejemplo, aceite vegetal): ¿Puede asegurar que el respectivo cultivo (por ejemplo, soya, maíz) no fue genéticamente modificado?</w:t>
            </w:r>
          </w:p>
        </w:tc>
        <w:tc>
          <w:tcPr>
            <w:tcW w:w="413" w:type="dxa"/>
            <w:gridSpan w:val="2"/>
          </w:tcPr>
          <w:p w14:paraId="46C99867"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2" w:type="dxa"/>
            <w:gridSpan w:val="2"/>
          </w:tcPr>
          <w:p w14:paraId="3EE884C7"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4B025378" w14:textId="5B690B8F"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793AAC91" w14:textId="17CDBE18"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5AFB348E"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4656DAFC" w14:textId="77777777" w:rsidTr="00D57F57">
        <w:tc>
          <w:tcPr>
            <w:tcW w:w="3537" w:type="dxa"/>
          </w:tcPr>
          <w:p w14:paraId="38EEEDED" w14:textId="10A63F24" w:rsidR="00A11873" w:rsidRPr="00FB0E19" w:rsidRDefault="00FB0E19" w:rsidP="00A11873">
            <w:pPr>
              <w:numPr>
                <w:ilvl w:val="0"/>
                <w:numId w:val="4"/>
              </w:numPr>
              <w:spacing w:before="20" w:after="20"/>
              <w:rPr>
                <w:rFonts w:ascii="Arial" w:hAnsi="Arial" w:cs="Arial"/>
                <w:sz w:val="18"/>
                <w:szCs w:val="18"/>
                <w:lang w:val="es-MX"/>
              </w:rPr>
            </w:pPr>
            <w:r w:rsidRPr="00FB0E19">
              <w:rPr>
                <w:rFonts w:ascii="Arial" w:hAnsi="Arial" w:cs="Arial"/>
                <w:sz w:val="18"/>
                <w:szCs w:val="18"/>
                <w:lang w:val="es-MX"/>
              </w:rPr>
              <w:t>En caso de que el fertilizante contenga estiércol de granja (por ejemplo, de pollo o de vaca): Describa el proceso de compostaje, incluyendo control de temperatura, tiempo transcurrido y volteo del material, de conformidad con el §205.203(c) del NOP o las Guías NOP 5006 y 5021</w:t>
            </w:r>
          </w:p>
        </w:tc>
        <w:tc>
          <w:tcPr>
            <w:tcW w:w="413" w:type="dxa"/>
            <w:gridSpan w:val="2"/>
          </w:tcPr>
          <w:p w14:paraId="412A5FDC" w14:textId="77777777" w:rsidR="00A11873" w:rsidRPr="00FB0E19" w:rsidRDefault="00A11873" w:rsidP="00A11873">
            <w:pPr>
              <w:spacing w:before="20" w:after="20"/>
              <w:rPr>
                <w:rFonts w:ascii="Arial" w:hAnsi="Arial" w:cs="Arial"/>
                <w:sz w:val="18"/>
                <w:szCs w:val="18"/>
                <w:lang w:val="es-MX"/>
              </w:rPr>
            </w:pPr>
          </w:p>
        </w:tc>
        <w:tc>
          <w:tcPr>
            <w:tcW w:w="422" w:type="dxa"/>
            <w:gridSpan w:val="2"/>
          </w:tcPr>
          <w:p w14:paraId="11AC4EB2"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4C39D4CA" w14:textId="77777777" w:rsidR="00A11873" w:rsidRPr="008C2B94" w:rsidRDefault="00A11873" w:rsidP="00A11873">
            <w:pPr>
              <w:spacing w:before="20" w:after="20"/>
              <w:rPr>
                <w:rFonts w:ascii="Arial" w:hAnsi="Arial" w:cs="Arial"/>
                <w:sz w:val="18"/>
                <w:szCs w:val="18"/>
                <w:lang w:val="en-GB"/>
              </w:rPr>
            </w:pPr>
          </w:p>
        </w:tc>
        <w:tc>
          <w:tcPr>
            <w:tcW w:w="425" w:type="dxa"/>
          </w:tcPr>
          <w:p w14:paraId="1A53B8FD" w14:textId="14C744CD" w:rsidR="00A11873" w:rsidRPr="008C2B94" w:rsidRDefault="00A11873" w:rsidP="00A11873">
            <w:pPr>
              <w:spacing w:before="20" w:after="20"/>
              <w:rPr>
                <w:rFonts w:ascii="Arial" w:hAnsi="Arial" w:cs="Arial"/>
                <w:sz w:val="18"/>
                <w:szCs w:val="18"/>
                <w:lang w:val="en-GB"/>
              </w:rPr>
            </w:pPr>
          </w:p>
        </w:tc>
        <w:tc>
          <w:tcPr>
            <w:tcW w:w="4489" w:type="dxa"/>
            <w:gridSpan w:val="6"/>
            <w:shd w:val="clear" w:color="auto" w:fill="FFF2CC" w:themeFill="accent4" w:themeFillTint="33"/>
          </w:tcPr>
          <w:p w14:paraId="18EC8FD7"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2673E0" w:rsidRPr="002673E0" w14:paraId="6C9E0910" w14:textId="77777777" w:rsidTr="00D57F57">
        <w:tc>
          <w:tcPr>
            <w:tcW w:w="3537" w:type="dxa"/>
          </w:tcPr>
          <w:p w14:paraId="7A3E80B8" w14:textId="4B10E05C" w:rsidR="002673E0" w:rsidRPr="002673E0" w:rsidRDefault="002673E0" w:rsidP="002673E0">
            <w:pPr>
              <w:pStyle w:val="ListParagraph"/>
              <w:numPr>
                <w:ilvl w:val="0"/>
                <w:numId w:val="4"/>
              </w:numPr>
              <w:spacing w:before="20" w:after="20"/>
              <w:rPr>
                <w:rFonts w:ascii="Arial" w:hAnsi="Arial" w:cs="Arial"/>
                <w:sz w:val="18"/>
                <w:szCs w:val="18"/>
                <w:lang w:val="es-MX"/>
              </w:rPr>
            </w:pPr>
            <w:r w:rsidRPr="002673E0">
              <w:rPr>
                <w:rFonts w:ascii="Arial" w:hAnsi="Arial" w:cs="Arial"/>
                <w:sz w:val="18"/>
                <w:szCs w:val="18"/>
                <w:lang w:val="es-MX"/>
              </w:rPr>
              <w:t>En los casos en que el fertilizante contenga estiércol de granja, estiércol de granja seco, estiércol avícola deshidratado, excrementos animales compostados —incluidos el estiércol avícola y el estiércol de granja compostado—, así como excrementos animales líquidos, dichos materiales no deberán proceder de sistemas de ganadería industrial.</w:t>
            </w:r>
          </w:p>
          <w:p w14:paraId="4ADD10A6" w14:textId="77777777" w:rsidR="002673E0" w:rsidRPr="002673E0" w:rsidRDefault="002673E0" w:rsidP="002673E0">
            <w:pPr>
              <w:spacing w:before="20" w:after="20"/>
              <w:ind w:left="342"/>
              <w:rPr>
                <w:rFonts w:ascii="Arial" w:hAnsi="Arial" w:cs="Arial"/>
                <w:sz w:val="18"/>
                <w:szCs w:val="18"/>
                <w:lang w:val="es-MX"/>
              </w:rPr>
            </w:pPr>
            <w:r w:rsidRPr="002673E0">
              <w:rPr>
                <w:rFonts w:ascii="Arial" w:hAnsi="Arial" w:cs="Arial"/>
                <w:sz w:val="18"/>
                <w:szCs w:val="18"/>
                <w:lang w:val="es-MX"/>
              </w:rPr>
              <w:t>Dado que el término «ganadería industrial» no se encuentra definido de forma específica en el Reglamento (EU) 2018/848, durante el proceso de verificación podrán considerarse, entre otros, los siguientes criterios: los excrementos animales no deberán proceder de sistemas de producción que utilicen suelos totalmente enrejados ni de sistemas de cría en jaulas.</w:t>
            </w:r>
          </w:p>
          <w:p w14:paraId="395F2208" w14:textId="1DD4893F" w:rsidR="002673E0" w:rsidRPr="00FB0E19" w:rsidRDefault="002673E0" w:rsidP="002673E0">
            <w:pPr>
              <w:spacing w:before="20" w:after="20"/>
              <w:ind w:left="342"/>
              <w:rPr>
                <w:rFonts w:ascii="Arial" w:hAnsi="Arial" w:cs="Arial"/>
                <w:sz w:val="18"/>
                <w:szCs w:val="18"/>
                <w:lang w:val="es-MX"/>
              </w:rPr>
            </w:pPr>
            <w:r w:rsidRPr="002673E0">
              <w:rPr>
                <w:rFonts w:ascii="Arial" w:hAnsi="Arial" w:cs="Arial"/>
                <w:sz w:val="18"/>
                <w:szCs w:val="18"/>
                <w:lang w:val="es-MX"/>
              </w:rPr>
              <w:t>El fabricante de dichos productos deberá confirmar que los excrementos animales utilizados no proceden de sistemas de ganadería industrial, según lo indicado anteriormente.</w:t>
            </w:r>
          </w:p>
        </w:tc>
        <w:tc>
          <w:tcPr>
            <w:tcW w:w="413" w:type="dxa"/>
            <w:gridSpan w:val="2"/>
          </w:tcPr>
          <w:p w14:paraId="11A96CF8" w14:textId="45E46AB9" w:rsidR="002673E0" w:rsidRPr="00FB0E19" w:rsidRDefault="002673E0" w:rsidP="00A11873">
            <w:pPr>
              <w:spacing w:before="20" w:after="20"/>
              <w:rPr>
                <w:rFonts w:ascii="Arial" w:hAnsi="Arial" w:cs="Arial"/>
                <w:sz w:val="18"/>
                <w:szCs w:val="18"/>
                <w:lang w:val="es-MX"/>
              </w:rPr>
            </w:pPr>
            <w:r>
              <w:rPr>
                <w:rFonts w:ascii="Arial" w:hAnsi="Arial" w:cs="Arial"/>
                <w:sz w:val="18"/>
                <w:szCs w:val="18"/>
                <w:lang w:val="es-MX"/>
              </w:rPr>
              <w:t>x</w:t>
            </w:r>
          </w:p>
        </w:tc>
        <w:tc>
          <w:tcPr>
            <w:tcW w:w="422" w:type="dxa"/>
            <w:gridSpan w:val="2"/>
          </w:tcPr>
          <w:p w14:paraId="2BC61453" w14:textId="77777777" w:rsidR="002673E0" w:rsidRPr="002673E0" w:rsidRDefault="002673E0" w:rsidP="00A11873">
            <w:pPr>
              <w:spacing w:before="20" w:after="20"/>
              <w:rPr>
                <w:rFonts w:ascii="Arial" w:hAnsi="Arial" w:cs="Arial"/>
                <w:sz w:val="18"/>
                <w:szCs w:val="18"/>
                <w:lang w:val="es-419"/>
              </w:rPr>
            </w:pPr>
          </w:p>
        </w:tc>
        <w:tc>
          <w:tcPr>
            <w:tcW w:w="425" w:type="dxa"/>
          </w:tcPr>
          <w:p w14:paraId="690690C3" w14:textId="77777777" w:rsidR="002673E0" w:rsidRPr="002673E0" w:rsidRDefault="002673E0" w:rsidP="00A11873">
            <w:pPr>
              <w:spacing w:before="20" w:after="20"/>
              <w:rPr>
                <w:rFonts w:ascii="Arial" w:hAnsi="Arial" w:cs="Arial"/>
                <w:sz w:val="18"/>
                <w:szCs w:val="18"/>
                <w:lang w:val="es-419"/>
              </w:rPr>
            </w:pPr>
          </w:p>
        </w:tc>
        <w:tc>
          <w:tcPr>
            <w:tcW w:w="425" w:type="dxa"/>
          </w:tcPr>
          <w:p w14:paraId="3BEC7629" w14:textId="77777777" w:rsidR="002673E0" w:rsidRPr="002673E0" w:rsidRDefault="002673E0" w:rsidP="00A11873">
            <w:pPr>
              <w:spacing w:before="20" w:after="20"/>
              <w:rPr>
                <w:rFonts w:ascii="Arial" w:hAnsi="Arial" w:cs="Arial"/>
                <w:sz w:val="18"/>
                <w:szCs w:val="18"/>
                <w:lang w:val="es-419"/>
              </w:rPr>
            </w:pPr>
          </w:p>
        </w:tc>
        <w:tc>
          <w:tcPr>
            <w:tcW w:w="4489" w:type="dxa"/>
            <w:gridSpan w:val="6"/>
            <w:shd w:val="clear" w:color="auto" w:fill="FFF2CC" w:themeFill="accent4" w:themeFillTint="33"/>
          </w:tcPr>
          <w:p w14:paraId="797DDD41" w14:textId="604BFB26" w:rsidR="002673E0" w:rsidRPr="002673E0" w:rsidRDefault="002673E0" w:rsidP="00A11873">
            <w:pPr>
              <w:spacing w:before="20" w:after="20"/>
              <w:rPr>
                <w:rFonts w:ascii="Arial" w:hAnsi="Arial" w:cs="Arial"/>
                <w:sz w:val="18"/>
                <w:szCs w:val="18"/>
                <w:lang w:val="es-419"/>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A11873" w:rsidRPr="008C2B94" w14:paraId="3ECAB971" w14:textId="77777777" w:rsidTr="00D57F57">
        <w:tc>
          <w:tcPr>
            <w:tcW w:w="3537" w:type="dxa"/>
          </w:tcPr>
          <w:p w14:paraId="08969056" w14:textId="6F5F10ED" w:rsidR="00A11873" w:rsidRPr="00FB0E19" w:rsidRDefault="00FB0E19" w:rsidP="00FB0E19">
            <w:pPr>
              <w:numPr>
                <w:ilvl w:val="0"/>
                <w:numId w:val="4"/>
              </w:numPr>
              <w:spacing w:before="20" w:after="20"/>
              <w:rPr>
                <w:rFonts w:ascii="Arial" w:hAnsi="Arial" w:cs="Arial"/>
                <w:sz w:val="18"/>
                <w:szCs w:val="18"/>
                <w:lang w:val="es-MX"/>
              </w:rPr>
            </w:pPr>
            <w:r w:rsidRPr="00FB0E19">
              <w:rPr>
                <w:rFonts w:ascii="Arial" w:hAnsi="Arial" w:cs="Arial"/>
                <w:sz w:val="18"/>
                <w:szCs w:val="18"/>
                <w:lang w:val="es-MX"/>
              </w:rPr>
              <w:t>En caso de que el producto contenga algas o productos derivados de algas: Por favor confirme si la materia prima proviene de:</w:t>
            </w:r>
            <w:r>
              <w:rPr>
                <w:rFonts w:ascii="Arial" w:hAnsi="Arial" w:cs="Arial"/>
                <w:sz w:val="18"/>
                <w:szCs w:val="18"/>
                <w:lang w:val="es-MX"/>
              </w:rPr>
              <w:t xml:space="preserve"> </w:t>
            </w:r>
            <w:r w:rsidRPr="00FB0E19">
              <w:rPr>
                <w:rFonts w:ascii="Arial" w:hAnsi="Arial" w:cs="Arial"/>
                <w:sz w:val="18"/>
                <w:szCs w:val="18"/>
                <w:lang w:val="es-MX"/>
              </w:rPr>
              <w:t>a) algas silvestres recolectadas de manera sostenible, de acuerdo con el punto 2.4 de la Parte III del Anexo II del Reglamento (UE) 2018/848, o</w:t>
            </w:r>
            <w:r>
              <w:rPr>
                <w:rFonts w:ascii="Arial" w:hAnsi="Arial" w:cs="Arial"/>
                <w:sz w:val="18"/>
                <w:szCs w:val="18"/>
                <w:lang w:val="es-MX"/>
              </w:rPr>
              <w:t xml:space="preserve"> </w:t>
            </w:r>
            <w:r w:rsidRPr="00FB0E19">
              <w:rPr>
                <w:rFonts w:ascii="Arial" w:hAnsi="Arial" w:cs="Arial"/>
                <w:sz w:val="18"/>
                <w:szCs w:val="18"/>
                <w:lang w:val="es-MX"/>
              </w:rPr>
              <w:t>b) de acuicultura orgánica (adjuntar certificado orgánico).</w:t>
            </w:r>
          </w:p>
        </w:tc>
        <w:tc>
          <w:tcPr>
            <w:tcW w:w="413" w:type="dxa"/>
            <w:gridSpan w:val="2"/>
          </w:tcPr>
          <w:p w14:paraId="132BD9D5" w14:textId="0D6884A8"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2" w:type="dxa"/>
            <w:gridSpan w:val="2"/>
          </w:tcPr>
          <w:p w14:paraId="145088C3" w14:textId="77777777" w:rsidR="00A11873" w:rsidRPr="008C2B94" w:rsidRDefault="00A11873" w:rsidP="00A11873">
            <w:pPr>
              <w:spacing w:before="20" w:after="20"/>
              <w:rPr>
                <w:rFonts w:ascii="Arial" w:hAnsi="Arial" w:cs="Arial"/>
                <w:sz w:val="18"/>
                <w:szCs w:val="18"/>
                <w:lang w:val="en-GB"/>
              </w:rPr>
            </w:pPr>
          </w:p>
        </w:tc>
        <w:tc>
          <w:tcPr>
            <w:tcW w:w="425" w:type="dxa"/>
          </w:tcPr>
          <w:p w14:paraId="709B6625" w14:textId="77777777" w:rsidR="00A11873" w:rsidRPr="008C2B94" w:rsidRDefault="00A11873" w:rsidP="00A11873">
            <w:pPr>
              <w:spacing w:before="20" w:after="20"/>
              <w:rPr>
                <w:rFonts w:ascii="Arial" w:hAnsi="Arial" w:cs="Arial"/>
                <w:sz w:val="18"/>
                <w:szCs w:val="18"/>
                <w:lang w:val="en-GB"/>
              </w:rPr>
            </w:pPr>
          </w:p>
        </w:tc>
        <w:tc>
          <w:tcPr>
            <w:tcW w:w="425" w:type="dxa"/>
          </w:tcPr>
          <w:p w14:paraId="14AA9A52" w14:textId="77777777" w:rsidR="00A11873" w:rsidRPr="008C2B94" w:rsidRDefault="00A11873" w:rsidP="00A11873">
            <w:pPr>
              <w:spacing w:before="20" w:after="20"/>
              <w:rPr>
                <w:rFonts w:ascii="Arial" w:hAnsi="Arial" w:cs="Arial"/>
                <w:sz w:val="18"/>
                <w:szCs w:val="18"/>
                <w:lang w:val="en-GB"/>
              </w:rPr>
            </w:pPr>
          </w:p>
        </w:tc>
        <w:tc>
          <w:tcPr>
            <w:tcW w:w="4489" w:type="dxa"/>
            <w:gridSpan w:val="6"/>
            <w:shd w:val="clear" w:color="auto" w:fill="FFF2CC" w:themeFill="accent4" w:themeFillTint="33"/>
          </w:tcPr>
          <w:p w14:paraId="6FEEFF72" w14:textId="77777777" w:rsidR="00A11873" w:rsidRDefault="00A11873" w:rsidP="00A11873">
            <w:pPr>
              <w:rPr>
                <w:rFonts w:ascii="Arial" w:hAnsi="Arial" w:cs="Arial"/>
                <w:sz w:val="18"/>
                <w:szCs w:val="18"/>
                <w:lang w:val="en-GB"/>
              </w:rPr>
            </w:pPr>
          </w:p>
        </w:tc>
      </w:tr>
      <w:tr w:rsidR="00A11873" w:rsidRPr="008C2B94" w14:paraId="4D8540AE" w14:textId="77777777" w:rsidTr="00D57F57">
        <w:tc>
          <w:tcPr>
            <w:tcW w:w="3537" w:type="dxa"/>
          </w:tcPr>
          <w:p w14:paraId="65354571" w14:textId="26A33A85" w:rsidR="005F49BC" w:rsidRPr="005F49BC" w:rsidRDefault="005F49BC" w:rsidP="005F49BC">
            <w:pPr>
              <w:numPr>
                <w:ilvl w:val="0"/>
                <w:numId w:val="4"/>
              </w:numPr>
              <w:spacing w:before="20" w:after="20"/>
              <w:rPr>
                <w:rFonts w:ascii="Arial" w:hAnsi="Arial" w:cs="Arial"/>
                <w:sz w:val="18"/>
                <w:szCs w:val="18"/>
                <w:lang w:val="es-MX"/>
              </w:rPr>
            </w:pPr>
            <w:r w:rsidRPr="005F49BC">
              <w:rPr>
                <w:rFonts w:ascii="Arial" w:hAnsi="Arial" w:cs="Arial"/>
                <w:sz w:val="18"/>
                <w:szCs w:val="18"/>
                <w:lang w:val="es-MX"/>
              </w:rPr>
              <w:t>En caso de que el producto contenga desechos de moluscos; quitina (polisacárido obtenido de la concha de crustáceos): Por favor confirme si la materia prima proviene de: a) pesquerías sostenibles, de acuerdo con el Artículo 2 del Reglamento (UE) Nº 1380/2013, o</w:t>
            </w:r>
          </w:p>
          <w:p w14:paraId="56BD2025" w14:textId="47B5FA7C" w:rsidR="00A11873" w:rsidRPr="005F49BC" w:rsidRDefault="005F49BC" w:rsidP="005F49BC">
            <w:pPr>
              <w:spacing w:before="20" w:after="20"/>
              <w:ind w:left="360"/>
              <w:rPr>
                <w:rFonts w:ascii="Arial" w:hAnsi="Arial" w:cs="Arial"/>
                <w:sz w:val="18"/>
                <w:szCs w:val="18"/>
                <w:lang w:val="es-MX"/>
              </w:rPr>
            </w:pPr>
            <w:r w:rsidRPr="005F49BC">
              <w:rPr>
                <w:rFonts w:ascii="Arial" w:hAnsi="Arial" w:cs="Arial"/>
                <w:sz w:val="18"/>
                <w:szCs w:val="18"/>
                <w:lang w:val="es-MX"/>
              </w:rPr>
              <w:t>b) de acuicultura orgánica (adjuntar certificado orgánico).</w:t>
            </w:r>
          </w:p>
        </w:tc>
        <w:tc>
          <w:tcPr>
            <w:tcW w:w="413" w:type="dxa"/>
            <w:gridSpan w:val="2"/>
          </w:tcPr>
          <w:p w14:paraId="30871E75" w14:textId="79307E31" w:rsidR="00A11873" w:rsidRPr="008C2B94" w:rsidRDefault="00A11873" w:rsidP="00A11873">
            <w:pPr>
              <w:spacing w:before="20" w:after="20"/>
              <w:rPr>
                <w:rFonts w:ascii="Arial" w:hAnsi="Arial" w:cs="Arial"/>
                <w:sz w:val="18"/>
                <w:szCs w:val="18"/>
                <w:lang w:val="en-GB"/>
              </w:rPr>
            </w:pPr>
            <w:r>
              <w:rPr>
                <w:rFonts w:ascii="Arial" w:hAnsi="Arial" w:cs="Arial"/>
                <w:sz w:val="18"/>
                <w:szCs w:val="18"/>
                <w:lang w:val="en-GB"/>
              </w:rPr>
              <w:t>x</w:t>
            </w:r>
          </w:p>
        </w:tc>
        <w:tc>
          <w:tcPr>
            <w:tcW w:w="422" w:type="dxa"/>
            <w:gridSpan w:val="2"/>
          </w:tcPr>
          <w:p w14:paraId="4AA84CD7" w14:textId="77777777" w:rsidR="00A11873" w:rsidRPr="008C2B94" w:rsidRDefault="00A11873" w:rsidP="00A11873">
            <w:pPr>
              <w:spacing w:before="20" w:after="20"/>
              <w:rPr>
                <w:rFonts w:ascii="Arial" w:hAnsi="Arial" w:cs="Arial"/>
                <w:sz w:val="18"/>
                <w:szCs w:val="18"/>
                <w:lang w:val="en-GB"/>
              </w:rPr>
            </w:pPr>
          </w:p>
        </w:tc>
        <w:tc>
          <w:tcPr>
            <w:tcW w:w="425" w:type="dxa"/>
          </w:tcPr>
          <w:p w14:paraId="3598A1E2" w14:textId="77777777" w:rsidR="00A11873" w:rsidRPr="008C2B94" w:rsidRDefault="00A11873" w:rsidP="00A11873">
            <w:pPr>
              <w:spacing w:before="20" w:after="20"/>
              <w:rPr>
                <w:rFonts w:ascii="Arial" w:hAnsi="Arial" w:cs="Arial"/>
                <w:sz w:val="18"/>
                <w:szCs w:val="18"/>
                <w:lang w:val="en-GB"/>
              </w:rPr>
            </w:pPr>
          </w:p>
        </w:tc>
        <w:tc>
          <w:tcPr>
            <w:tcW w:w="425" w:type="dxa"/>
          </w:tcPr>
          <w:p w14:paraId="3B872368" w14:textId="77777777" w:rsidR="00A11873" w:rsidRPr="008C2B94" w:rsidRDefault="00A11873" w:rsidP="00A11873">
            <w:pPr>
              <w:spacing w:before="20" w:after="20"/>
              <w:rPr>
                <w:rFonts w:ascii="Arial" w:hAnsi="Arial" w:cs="Arial"/>
                <w:sz w:val="18"/>
                <w:szCs w:val="18"/>
                <w:lang w:val="en-GB"/>
              </w:rPr>
            </w:pPr>
          </w:p>
        </w:tc>
        <w:tc>
          <w:tcPr>
            <w:tcW w:w="4489" w:type="dxa"/>
            <w:gridSpan w:val="6"/>
            <w:shd w:val="clear" w:color="auto" w:fill="FFF2CC" w:themeFill="accent4" w:themeFillTint="33"/>
          </w:tcPr>
          <w:p w14:paraId="4A66317C" w14:textId="77777777" w:rsidR="00A11873" w:rsidRPr="008C2B94" w:rsidRDefault="00A11873" w:rsidP="00A11873">
            <w:pPr>
              <w:rPr>
                <w:rFonts w:ascii="Arial" w:hAnsi="Arial" w:cs="Arial"/>
                <w:sz w:val="18"/>
                <w:szCs w:val="18"/>
                <w:lang w:val="en-GB"/>
              </w:rPr>
            </w:pPr>
          </w:p>
        </w:tc>
      </w:tr>
      <w:tr w:rsidR="00A11873" w:rsidRPr="008C2B94" w14:paraId="4D7FD046" w14:textId="77777777" w:rsidTr="00D57F57">
        <w:tc>
          <w:tcPr>
            <w:tcW w:w="3537" w:type="dxa"/>
          </w:tcPr>
          <w:p w14:paraId="024FFE53" w14:textId="4326CEBA" w:rsidR="00A11873" w:rsidRPr="005F49BC" w:rsidRDefault="005F49BC" w:rsidP="00A11873">
            <w:pPr>
              <w:numPr>
                <w:ilvl w:val="0"/>
                <w:numId w:val="4"/>
              </w:numPr>
              <w:spacing w:before="20" w:after="20"/>
              <w:rPr>
                <w:rFonts w:ascii="Arial" w:hAnsi="Arial" w:cs="Arial"/>
                <w:sz w:val="18"/>
                <w:szCs w:val="18"/>
                <w:lang w:val="es-MX"/>
              </w:rPr>
            </w:pPr>
            <w:r w:rsidRPr="005F49BC">
              <w:rPr>
                <w:rFonts w:ascii="Arial" w:hAnsi="Arial" w:cs="Arial"/>
                <w:sz w:val="18"/>
                <w:szCs w:val="18"/>
                <w:lang w:val="es-MX"/>
              </w:rPr>
              <w:t>Otra información que considere relevante:</w:t>
            </w:r>
          </w:p>
        </w:tc>
        <w:tc>
          <w:tcPr>
            <w:tcW w:w="413" w:type="dxa"/>
            <w:gridSpan w:val="2"/>
          </w:tcPr>
          <w:p w14:paraId="51DC61D6"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2" w:type="dxa"/>
            <w:gridSpan w:val="2"/>
          </w:tcPr>
          <w:p w14:paraId="0EA2249E" w14:textId="77777777"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170D0373" w14:textId="77777777" w:rsidR="00A11873" w:rsidRPr="008C2B94" w:rsidRDefault="00A11873" w:rsidP="00A11873">
            <w:pPr>
              <w:spacing w:before="20" w:after="20"/>
              <w:rPr>
                <w:rFonts w:ascii="Arial" w:hAnsi="Arial" w:cs="Arial"/>
                <w:sz w:val="18"/>
                <w:szCs w:val="18"/>
                <w:lang w:val="en-GB"/>
              </w:rPr>
            </w:pPr>
          </w:p>
        </w:tc>
        <w:tc>
          <w:tcPr>
            <w:tcW w:w="425" w:type="dxa"/>
          </w:tcPr>
          <w:p w14:paraId="7D636BA8" w14:textId="26188E04" w:rsidR="00A11873" w:rsidRPr="008C2B94" w:rsidRDefault="00A11873" w:rsidP="00A11873">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6A25F6F4" w14:textId="77777777" w:rsidR="00A11873" w:rsidRPr="008C2B94" w:rsidRDefault="00A11873" w:rsidP="00A11873">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bl>
    <w:p w14:paraId="3B65DAE8" w14:textId="1F5D58D7" w:rsidR="00EC2B13" w:rsidRPr="005F49BC" w:rsidRDefault="00EC2B13">
      <w:pPr>
        <w:spacing w:before="60"/>
        <w:rPr>
          <w:rFonts w:ascii="Arial" w:hAnsi="Arial" w:cs="Arial"/>
          <w:sz w:val="18"/>
          <w:szCs w:val="22"/>
          <w:lang w:val="es-MX"/>
        </w:rPr>
      </w:pPr>
      <w:r w:rsidRPr="005F49BC">
        <w:rPr>
          <w:rFonts w:ascii="Arial" w:hAnsi="Arial" w:cs="Arial"/>
          <w:sz w:val="18"/>
          <w:szCs w:val="22"/>
          <w:lang w:val="es-MX"/>
        </w:rPr>
        <w:t>*</w:t>
      </w:r>
      <w:r w:rsidR="00A620F2" w:rsidRPr="005F49BC">
        <w:rPr>
          <w:rFonts w:ascii="Arial" w:hAnsi="Arial" w:cs="Arial"/>
          <w:sz w:val="18"/>
          <w:szCs w:val="22"/>
          <w:lang w:val="es-MX"/>
        </w:rPr>
        <w:t xml:space="preserve"> </w:t>
      </w:r>
      <w:r w:rsidR="005F49BC" w:rsidRPr="005F49BC">
        <w:rPr>
          <w:rFonts w:ascii="Arial" w:hAnsi="Arial" w:cs="Arial"/>
          <w:sz w:val="18"/>
          <w:szCs w:val="22"/>
          <w:lang w:val="es-MX"/>
        </w:rPr>
        <w:t xml:space="preserve">CAS: Chemical Abstracts Service, ver </w:t>
      </w:r>
      <w:hyperlink r:id="rId11" w:history="1">
        <w:r w:rsidR="0077414B" w:rsidRPr="005F49BC">
          <w:rPr>
            <w:rStyle w:val="Hyperlink"/>
            <w:rFonts w:ascii="Arial" w:hAnsi="Arial" w:cs="Arial"/>
            <w:sz w:val="18"/>
            <w:szCs w:val="22"/>
            <w:lang w:val="es-MX"/>
          </w:rPr>
          <w:t>http://www.cas.org/</w:t>
        </w:r>
      </w:hyperlink>
    </w:p>
    <w:p w14:paraId="12666E70" w14:textId="77777777" w:rsidR="005F49BC" w:rsidRPr="005F49BC" w:rsidRDefault="005F49BC" w:rsidP="005F49BC">
      <w:pPr>
        <w:rPr>
          <w:rFonts w:ascii="Arial" w:hAnsi="Arial" w:cs="Arial"/>
          <w:sz w:val="18"/>
          <w:szCs w:val="22"/>
          <w:lang w:val="es-MX"/>
        </w:rPr>
      </w:pPr>
      <w:r w:rsidRPr="005F49BC">
        <w:rPr>
          <w:rFonts w:ascii="Arial" w:hAnsi="Arial" w:cs="Arial"/>
          <w:sz w:val="18"/>
          <w:szCs w:val="22"/>
          <w:lang w:val="es-MX"/>
        </w:rPr>
        <w:t>LPO: Tabla 1, ANEXO 1 de la Lista Nacional. http://www.gob.mx/senasica/acciones-y-programas/insumos-permitidos</w:t>
      </w:r>
    </w:p>
    <w:p w14:paraId="7EA7898A" w14:textId="75B99AFE" w:rsidR="005F49BC" w:rsidRDefault="005F49BC" w:rsidP="005F49BC">
      <w:pPr>
        <w:rPr>
          <w:rFonts w:ascii="Arial" w:hAnsi="Arial" w:cs="Arial"/>
          <w:sz w:val="18"/>
          <w:szCs w:val="22"/>
          <w:lang w:val="es-MX"/>
        </w:rPr>
      </w:pPr>
      <w:r w:rsidRPr="005F49BC">
        <w:rPr>
          <w:rFonts w:ascii="Arial" w:hAnsi="Arial" w:cs="Arial"/>
          <w:sz w:val="18"/>
          <w:szCs w:val="22"/>
          <w:lang w:val="es-MX"/>
        </w:rPr>
        <w:t>Además, por favor adjunte una Ficha Técnica Completa (TDS) y el diagrama de flujo del proceso de fabricación</w:t>
      </w:r>
      <w:r>
        <w:rPr>
          <w:rFonts w:ascii="Arial" w:hAnsi="Arial" w:cs="Arial"/>
          <w:sz w:val="18"/>
          <w:szCs w:val="22"/>
          <w:lang w:val="es-MX"/>
        </w:rPr>
        <w:t>*</w:t>
      </w:r>
      <w:r w:rsidRPr="005F49BC">
        <w:rPr>
          <w:rFonts w:ascii="Arial" w:hAnsi="Arial" w:cs="Arial"/>
          <w:sz w:val="18"/>
          <w:szCs w:val="22"/>
          <w:lang w:val="es-MX"/>
        </w:rPr>
        <w:t xml:space="preserve"> del fertilizante.</w:t>
      </w:r>
    </w:p>
    <w:p w14:paraId="1834DA27" w14:textId="77777777" w:rsidR="005F49BC" w:rsidRDefault="005F49BC" w:rsidP="005F49BC">
      <w:pPr>
        <w:rPr>
          <w:rFonts w:ascii="Arial" w:hAnsi="Arial" w:cs="Arial"/>
          <w:sz w:val="18"/>
          <w:szCs w:val="22"/>
          <w:lang w:val="es-MX"/>
        </w:rPr>
      </w:pPr>
    </w:p>
    <w:p w14:paraId="5CCD21EF" w14:textId="77777777" w:rsidR="005F49BC" w:rsidRPr="005F49BC" w:rsidRDefault="005F49BC" w:rsidP="005F49BC">
      <w:pPr>
        <w:rPr>
          <w:rFonts w:ascii="Arial" w:hAnsi="Arial" w:cs="Arial"/>
          <w:sz w:val="18"/>
          <w:szCs w:val="22"/>
          <w:lang w:val="es-MX"/>
        </w:rPr>
      </w:pPr>
    </w:p>
    <w:p w14:paraId="1327D480" w14:textId="7C545E94" w:rsidR="00EC2B13" w:rsidRPr="005F49BC" w:rsidRDefault="005F49BC" w:rsidP="005F49BC">
      <w:pPr>
        <w:rPr>
          <w:rFonts w:ascii="Arial" w:hAnsi="Arial" w:cs="Arial"/>
          <w:sz w:val="22"/>
          <w:szCs w:val="22"/>
          <w:lang w:val="es-MX"/>
        </w:rPr>
      </w:pPr>
      <w:r w:rsidRPr="005F49BC">
        <w:rPr>
          <w:rFonts w:ascii="Arial" w:hAnsi="Arial" w:cs="Arial"/>
          <w:sz w:val="22"/>
          <w:szCs w:val="22"/>
          <w:lang w:val="es-MX"/>
        </w:rPr>
        <w:t>Fecha y firma, sello de la empresa:</w:t>
      </w:r>
      <w:r w:rsidR="00EC2B13" w:rsidRPr="005F49BC">
        <w:rPr>
          <w:rFonts w:ascii="Arial" w:hAnsi="Arial" w:cs="Arial"/>
          <w:sz w:val="22"/>
          <w:szCs w:val="22"/>
          <w:lang w:val="es-MX"/>
        </w:rPr>
        <w:t>__________________________</w:t>
      </w:r>
    </w:p>
    <w:p w14:paraId="7A0FFCC0" w14:textId="77777777" w:rsidR="00EC2B13" w:rsidRPr="005F49BC" w:rsidRDefault="00EC2B13">
      <w:pPr>
        <w:rPr>
          <w:rFonts w:ascii="Arial" w:hAnsi="Arial" w:cs="Arial"/>
          <w:sz w:val="22"/>
          <w:lang w:val="es-MX"/>
        </w:rPr>
      </w:pPr>
    </w:p>
    <w:p w14:paraId="543D6F13" w14:textId="412CFB83" w:rsidR="0031617B" w:rsidRDefault="005F49BC">
      <w:pPr>
        <w:rPr>
          <w:rFonts w:ascii="Arial" w:hAnsi="Arial" w:cs="Arial"/>
          <w:sz w:val="22"/>
          <w:lang w:val="en-GB"/>
        </w:rPr>
      </w:pPr>
      <w:r w:rsidRPr="005F49BC">
        <w:rPr>
          <w:rFonts w:ascii="Arial" w:hAnsi="Arial" w:cs="Arial"/>
          <w:sz w:val="22"/>
          <w:lang w:val="en-GB"/>
        </w:rPr>
        <w:t>¡Gracias por su cooperación!</w:t>
      </w:r>
    </w:p>
    <w:p w14:paraId="53DB06DD" w14:textId="77777777" w:rsidR="0031617B" w:rsidRDefault="0031617B">
      <w:pPr>
        <w:rPr>
          <w:rFonts w:ascii="Arial" w:hAnsi="Arial" w:cs="Arial"/>
          <w:sz w:val="22"/>
          <w:lang w:val="en-GB"/>
        </w:rPr>
      </w:pPr>
    </w:p>
    <w:sectPr w:rsidR="0031617B" w:rsidSect="00D83676">
      <w:headerReference w:type="default" r:id="rId12"/>
      <w:footerReference w:type="default" r:id="rId13"/>
      <w:pgSz w:w="11906" w:h="16838" w:code="9"/>
      <w:pgMar w:top="1418" w:right="1418" w:bottom="851" w:left="1418"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92E1EE" w14:textId="77777777" w:rsidR="00270BC4" w:rsidRDefault="00270BC4">
      <w:pPr>
        <w:pStyle w:val="BalloonText"/>
        <w:rPr>
          <w:sz w:val="22"/>
        </w:rPr>
      </w:pPr>
      <w:r>
        <w:separator/>
      </w:r>
    </w:p>
  </w:endnote>
  <w:endnote w:type="continuationSeparator" w:id="0">
    <w:p w14:paraId="5989B21F" w14:textId="77777777" w:rsidR="00270BC4" w:rsidRDefault="00270BC4">
      <w:pPr>
        <w:pStyle w:val="BalloonText"/>
        <w:rPr>
          <w:sz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HG Mincho Light J">
    <w:altName w:val="Calibri"/>
    <w:charset w:val="00"/>
    <w:family w:val="auto"/>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34B8E7" w14:textId="77777777" w:rsidR="00190CB9" w:rsidRPr="00190CB9" w:rsidRDefault="00190CB9" w:rsidP="00190CB9">
    <w:pPr>
      <w:widowControl w:val="0"/>
      <w:suppressLineNumbers/>
      <w:suppressAutoHyphens/>
      <w:jc w:val="center"/>
      <w:rPr>
        <w:rFonts w:ascii="Arial" w:eastAsia="HG Mincho Light J" w:hAnsi="Arial" w:cs="Arial"/>
        <w:bCs/>
        <w:iCs/>
        <w:color w:val="000000"/>
        <w:sz w:val="16"/>
        <w:szCs w:val="16"/>
        <w:lang w:val="en-US" w:eastAsia="ar-SA"/>
      </w:rPr>
    </w:pPr>
    <w:bookmarkStart w:id="2" w:name="_Hlk187913389"/>
    <w:bookmarkStart w:id="3" w:name="_Hlk200607940"/>
    <w:bookmarkStart w:id="4" w:name="_Hlk200607941"/>
    <w:bookmarkStart w:id="5" w:name="_Hlk200608007"/>
    <w:bookmarkStart w:id="6" w:name="_Hlk200608008"/>
    <w:bookmarkStart w:id="7" w:name="_Hlk200608011"/>
    <w:bookmarkStart w:id="8" w:name="_Hlk200608012"/>
    <w:bookmarkStart w:id="9" w:name="_Hlk200608036"/>
    <w:bookmarkStart w:id="10" w:name="_Hlk200608037"/>
    <w:bookmarkStart w:id="11" w:name="_Hlk200608289"/>
    <w:bookmarkStart w:id="12" w:name="_Hlk200608290"/>
    <w:bookmarkStart w:id="13" w:name="_Hlk200608765"/>
    <w:bookmarkStart w:id="14" w:name="_Hlk200608766"/>
    <w:bookmarkStart w:id="15" w:name="_Hlk200608767"/>
    <w:bookmarkStart w:id="16" w:name="_Hlk200608768"/>
    <w:bookmarkStart w:id="17" w:name="_Hlk200608889"/>
    <w:bookmarkStart w:id="18" w:name="_Hlk200608890"/>
    <w:r w:rsidRPr="00190CB9">
      <w:rPr>
        <w:rFonts w:ascii="Arial" w:eastAsia="HG Mincho Light J" w:hAnsi="Arial" w:cs="Arial"/>
        <w:bCs/>
        <w:iCs/>
        <w:color w:val="000000"/>
        <w:sz w:val="16"/>
        <w:szCs w:val="16"/>
        <w:lang w:val="en-US" w:eastAsia="ar-SA"/>
      </w:rPr>
      <w:t>CERES Certification of Environmental Standards GmbH; Hersbruck, Germany;</w:t>
    </w:r>
  </w:p>
  <w:bookmarkEnd w:id="2"/>
  <w:p w14:paraId="00A63DEE" w14:textId="77777777" w:rsidR="00190CB9" w:rsidRPr="00190CB9" w:rsidRDefault="00190CB9" w:rsidP="00190CB9">
    <w:pPr>
      <w:tabs>
        <w:tab w:val="center" w:pos="4536"/>
        <w:tab w:val="right" w:pos="9072"/>
      </w:tabs>
      <w:jc w:val="center"/>
      <w:rPr>
        <w:rFonts w:ascii="Arial" w:eastAsia="Calibri" w:hAnsi="Arial" w:cs="Arial"/>
        <w:bCs/>
        <w:iCs/>
        <w:color w:val="000000"/>
        <w:sz w:val="16"/>
        <w:szCs w:val="16"/>
        <w:lang w:val="en-US" w:eastAsia="en-US"/>
      </w:rPr>
    </w:pPr>
    <w:r w:rsidRPr="00190CB9">
      <w:rPr>
        <w:rFonts w:ascii="Arial" w:eastAsia="Calibri" w:hAnsi="Arial" w:cs="Arial"/>
        <w:bCs/>
        <w:iCs/>
        <w:color w:val="000000"/>
        <w:sz w:val="16"/>
        <w:szCs w:val="16"/>
        <w:lang w:val="en-US" w:eastAsia="en-US"/>
      </w:rPr>
      <w:t>Tel: +49 (9151) 966920; Email: info@ceres-cert.de; www.ceres-cert.de</w:t>
    </w:r>
    <w:r w:rsidRPr="00190CB9">
      <w:rPr>
        <w:rFonts w:ascii="Arial" w:eastAsia="Calibri" w:hAnsi="Arial" w:cs="Arial"/>
        <w:bCs/>
        <w:iCs/>
        <w:color w:val="000000"/>
        <w:sz w:val="16"/>
        <w:szCs w:val="16"/>
        <w:lang w:val="en-US" w:eastAsia="en-US"/>
      </w:rPr>
      <w:br/>
      <w:t>Place of Jurisdiction: Nuremberg</w:t>
    </w:r>
  </w:p>
  <w:p w14:paraId="04A275EF" w14:textId="77777777" w:rsidR="00190CB9" w:rsidRPr="00190CB9" w:rsidRDefault="00190CB9" w:rsidP="00190CB9">
    <w:pPr>
      <w:widowControl w:val="0"/>
      <w:suppressLineNumbers/>
      <w:suppressAutoHyphens/>
      <w:jc w:val="center"/>
      <w:rPr>
        <w:rFonts w:ascii="Arial" w:eastAsia="HG Mincho Light J" w:hAnsi="Arial" w:cs="Arial"/>
        <w:bCs/>
        <w:iCs/>
        <w:color w:val="000000"/>
        <w:sz w:val="16"/>
        <w:szCs w:val="16"/>
        <w:lang w:val="es-EC" w:eastAsia="ar-SA"/>
      </w:rPr>
    </w:pPr>
    <w:r w:rsidRPr="00190CB9">
      <w:rPr>
        <w:rFonts w:ascii="Arial" w:eastAsia="HG Mincho Light J" w:hAnsi="Arial" w:cs="Arial"/>
        <w:bCs/>
        <w:iCs/>
        <w:color w:val="000000"/>
        <w:sz w:val="16"/>
        <w:szCs w:val="16"/>
        <w:lang w:val="es-EC" w:eastAsia="ar-SA"/>
      </w:rPr>
      <w:t>Commercial Register: B 21261, Nuremberg;  Tax No: 241/123/31200;  VAT No: DE 814126518</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14:paraId="7C8DF031" w14:textId="46A6E1E4" w:rsidR="008937C9" w:rsidRPr="00190CB9" w:rsidRDefault="008937C9" w:rsidP="00190C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3AC564" w14:textId="77777777" w:rsidR="00270BC4" w:rsidRDefault="00270BC4">
      <w:pPr>
        <w:pStyle w:val="BalloonText"/>
        <w:rPr>
          <w:sz w:val="22"/>
        </w:rPr>
      </w:pPr>
      <w:r>
        <w:separator/>
      </w:r>
    </w:p>
  </w:footnote>
  <w:footnote w:type="continuationSeparator" w:id="0">
    <w:p w14:paraId="7975E637" w14:textId="77777777" w:rsidR="00270BC4" w:rsidRDefault="00270BC4">
      <w:pPr>
        <w:pStyle w:val="BalloonText"/>
        <w:rPr>
          <w:sz w:val="22"/>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33"/>
      <w:gridCol w:w="1808"/>
      <w:gridCol w:w="4619"/>
      <w:gridCol w:w="1434"/>
      <w:gridCol w:w="462"/>
    </w:tblGrid>
    <w:tr w:rsidR="00D83676" w14:paraId="386325E4" w14:textId="77777777" w:rsidTr="007B29FF">
      <w:trPr>
        <w:cantSplit/>
        <w:trHeight w:val="416"/>
      </w:trPr>
      <w:tc>
        <w:tcPr>
          <w:tcW w:w="869" w:type="dxa"/>
          <w:vAlign w:val="center"/>
        </w:tcPr>
        <w:p w14:paraId="3197AC44" w14:textId="77777777" w:rsidR="00D83676" w:rsidRDefault="00435CF4">
          <w:pPr>
            <w:pStyle w:val="Header"/>
            <w:rPr>
              <w:rFonts w:ascii="Arial" w:hAnsi="Arial" w:cs="Arial"/>
              <w:b/>
              <w:sz w:val="20"/>
              <w:lang w:val="en-GB"/>
            </w:rPr>
          </w:pPr>
          <w:r>
            <w:rPr>
              <w:rFonts w:cs="Arial"/>
              <w:b/>
              <w:bCs/>
              <w:noProof/>
              <w:sz w:val="20"/>
              <w:szCs w:val="20"/>
              <w:lang w:val="hr-HR" w:eastAsia="hr-HR"/>
            </w:rPr>
            <w:drawing>
              <wp:inline distT="0" distB="0" distL="0" distR="0" wp14:anchorId="685780A0" wp14:editId="7FEE651E">
                <wp:extent cx="567055" cy="220345"/>
                <wp:effectExtent l="0" t="0" r="0" b="0"/>
                <wp:docPr id="1" name="Bild 1" descr="logo ohn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ohne tex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7055" cy="220345"/>
                        </a:xfrm>
                        <a:prstGeom prst="rect">
                          <a:avLst/>
                        </a:prstGeom>
                        <a:noFill/>
                        <a:ln>
                          <a:noFill/>
                        </a:ln>
                      </pic:spPr>
                    </pic:pic>
                  </a:graphicData>
                </a:graphic>
              </wp:inline>
            </w:drawing>
          </w:r>
        </w:p>
      </w:tc>
      <w:tc>
        <w:tcPr>
          <w:tcW w:w="1843" w:type="dxa"/>
          <w:vAlign w:val="center"/>
        </w:tcPr>
        <w:p w14:paraId="22B867D3" w14:textId="6623B5A8" w:rsidR="00D83676" w:rsidRDefault="00D83676">
          <w:pPr>
            <w:pStyle w:val="Header"/>
            <w:jc w:val="center"/>
            <w:rPr>
              <w:rFonts w:ascii="Arial" w:hAnsi="Arial" w:cs="Arial"/>
              <w:bCs/>
              <w:color w:val="000000"/>
              <w:sz w:val="20"/>
              <w:lang w:val="en-GB"/>
            </w:rPr>
          </w:pPr>
          <w:r>
            <w:rPr>
              <w:rFonts w:ascii="Arial" w:hAnsi="Arial" w:cs="Arial"/>
              <w:bCs/>
              <w:color w:val="000000"/>
              <w:sz w:val="20"/>
              <w:lang w:val="en-GB"/>
            </w:rPr>
            <w:t>4</w:t>
          </w:r>
          <w:r w:rsidR="00BC0257">
            <w:rPr>
              <w:rFonts w:ascii="Arial" w:hAnsi="Arial" w:cs="Arial"/>
              <w:bCs/>
              <w:color w:val="000000"/>
              <w:sz w:val="20"/>
              <w:lang w:val="en-GB"/>
            </w:rPr>
            <w:t>-</w:t>
          </w:r>
          <w:r>
            <w:rPr>
              <w:rFonts w:ascii="Arial" w:hAnsi="Arial" w:cs="Arial"/>
              <w:bCs/>
              <w:color w:val="000000"/>
              <w:sz w:val="20"/>
              <w:lang w:val="en-GB"/>
            </w:rPr>
            <w:t>3</w:t>
          </w:r>
          <w:r w:rsidR="00BC0257">
            <w:rPr>
              <w:rFonts w:ascii="Arial" w:hAnsi="Arial" w:cs="Arial"/>
              <w:bCs/>
              <w:color w:val="000000"/>
              <w:sz w:val="20"/>
              <w:lang w:val="en-GB"/>
            </w:rPr>
            <w:t>-</w:t>
          </w:r>
          <w:r>
            <w:rPr>
              <w:rFonts w:ascii="Arial" w:hAnsi="Arial" w:cs="Arial"/>
              <w:bCs/>
              <w:color w:val="000000"/>
              <w:sz w:val="20"/>
              <w:lang w:val="en-GB"/>
            </w:rPr>
            <w:t>1</w:t>
          </w:r>
          <w:r w:rsidR="00BC0257">
            <w:rPr>
              <w:rFonts w:ascii="Arial" w:hAnsi="Arial" w:cs="Arial"/>
              <w:bCs/>
              <w:color w:val="000000"/>
              <w:sz w:val="20"/>
              <w:lang w:val="en-GB"/>
            </w:rPr>
            <w:t>-</w:t>
          </w:r>
          <w:r>
            <w:rPr>
              <w:rFonts w:ascii="Arial" w:hAnsi="Arial" w:cs="Arial"/>
              <w:bCs/>
              <w:color w:val="000000"/>
              <w:sz w:val="20"/>
              <w:lang w:val="en-GB"/>
            </w:rPr>
            <w:t>3</w:t>
          </w:r>
          <w:r w:rsidR="00BC0257">
            <w:rPr>
              <w:rFonts w:ascii="Arial" w:hAnsi="Arial" w:cs="Arial"/>
              <w:bCs/>
              <w:color w:val="000000"/>
              <w:sz w:val="20"/>
              <w:lang w:val="en-GB"/>
            </w:rPr>
            <w:t>_E</w:t>
          </w:r>
          <w:r w:rsidR="004827AF">
            <w:rPr>
              <w:rFonts w:ascii="Arial" w:hAnsi="Arial" w:cs="Arial"/>
              <w:bCs/>
              <w:color w:val="000000"/>
              <w:sz w:val="20"/>
              <w:lang w:val="en-GB"/>
            </w:rPr>
            <w:t>S</w:t>
          </w:r>
          <w:r>
            <w:rPr>
              <w:rFonts w:ascii="Arial" w:hAnsi="Arial" w:cs="Arial"/>
              <w:bCs/>
              <w:color w:val="000000"/>
              <w:sz w:val="20"/>
              <w:lang w:val="en-GB"/>
            </w:rPr>
            <w:t xml:space="preserve"> F</w:t>
          </w:r>
        </w:p>
      </w:tc>
      <w:tc>
        <w:tcPr>
          <w:tcW w:w="4738" w:type="dxa"/>
          <w:vAlign w:val="center"/>
        </w:tcPr>
        <w:p w14:paraId="1773C932" w14:textId="77777777" w:rsidR="00D83676" w:rsidRDefault="00D83676" w:rsidP="00EC2B13">
          <w:pPr>
            <w:pStyle w:val="Header"/>
            <w:jc w:val="center"/>
            <w:rPr>
              <w:rFonts w:ascii="Arial" w:hAnsi="Arial" w:cs="Arial"/>
              <w:bCs/>
              <w:color w:val="000000"/>
              <w:sz w:val="20"/>
              <w:lang w:val="en-GB"/>
            </w:rPr>
          </w:pPr>
          <w:r>
            <w:rPr>
              <w:rFonts w:ascii="Arial" w:hAnsi="Arial" w:cs="Arial"/>
              <w:bCs/>
              <w:color w:val="000000"/>
              <w:sz w:val="20"/>
              <w:lang w:val="en-GB"/>
            </w:rPr>
            <w:t>Declaration about fertili</w:t>
          </w:r>
          <w:r w:rsidR="008937C9">
            <w:rPr>
              <w:rFonts w:ascii="Arial" w:hAnsi="Arial" w:cs="Arial"/>
              <w:bCs/>
              <w:color w:val="000000"/>
              <w:sz w:val="20"/>
              <w:lang w:val="en-GB"/>
            </w:rPr>
            <w:t>z</w:t>
          </w:r>
          <w:r>
            <w:rPr>
              <w:rFonts w:ascii="Arial" w:hAnsi="Arial" w:cs="Arial"/>
              <w:bCs/>
              <w:color w:val="000000"/>
              <w:sz w:val="20"/>
              <w:lang w:val="en-GB"/>
            </w:rPr>
            <w:t>ers for organic farming</w:t>
          </w:r>
        </w:p>
      </w:tc>
      <w:tc>
        <w:tcPr>
          <w:tcW w:w="1443" w:type="dxa"/>
          <w:vAlign w:val="center"/>
        </w:tcPr>
        <w:p w14:paraId="4FFA37D7" w14:textId="1D537365" w:rsidR="00D83676" w:rsidRDefault="00D83676">
          <w:pPr>
            <w:pStyle w:val="Header"/>
            <w:jc w:val="center"/>
            <w:rPr>
              <w:rFonts w:ascii="Arial" w:hAnsi="Arial" w:cs="Arial"/>
              <w:bCs/>
              <w:color w:val="000000"/>
              <w:sz w:val="20"/>
              <w:lang w:val="en-GB"/>
            </w:rPr>
          </w:pPr>
          <w:r>
            <w:rPr>
              <w:rFonts w:ascii="Arial" w:hAnsi="Arial" w:cs="Arial"/>
              <w:bCs/>
              <w:color w:val="000000"/>
              <w:sz w:val="20"/>
              <w:lang w:val="en-GB"/>
            </w:rPr>
            <w:t xml:space="preserve">v </w:t>
          </w:r>
          <w:r w:rsidR="002673E0">
            <w:rPr>
              <w:rFonts w:ascii="Arial" w:hAnsi="Arial" w:cs="Arial"/>
              <w:bCs/>
              <w:color w:val="000000"/>
              <w:sz w:val="20"/>
              <w:lang w:val="en-GB"/>
            </w:rPr>
            <w:t>11.11</w:t>
          </w:r>
          <w:r w:rsidR="00784AA6">
            <w:rPr>
              <w:rFonts w:ascii="Arial" w:hAnsi="Arial" w:cs="Arial"/>
              <w:bCs/>
              <w:color w:val="000000"/>
              <w:sz w:val="20"/>
              <w:lang w:val="en-GB"/>
            </w:rPr>
            <w:t>.2025</w:t>
          </w:r>
        </w:p>
      </w:tc>
      <w:tc>
        <w:tcPr>
          <w:tcW w:w="463" w:type="dxa"/>
          <w:vAlign w:val="center"/>
        </w:tcPr>
        <w:p w14:paraId="4D3D012E" w14:textId="016E757A" w:rsidR="00D83676" w:rsidRDefault="00D83676">
          <w:pPr>
            <w:pStyle w:val="Header"/>
            <w:jc w:val="center"/>
            <w:rPr>
              <w:rFonts w:ascii="Arial" w:hAnsi="Arial" w:cs="Arial"/>
              <w:bCs/>
              <w:color w:val="000000"/>
              <w:sz w:val="20"/>
              <w:lang w:val="en-GB"/>
            </w:rPr>
          </w:pPr>
          <w:r>
            <w:rPr>
              <w:rStyle w:val="PageNumber"/>
              <w:rFonts w:ascii="Arial" w:hAnsi="Arial" w:cs="Arial"/>
              <w:bCs/>
              <w:color w:val="000000"/>
              <w:sz w:val="20"/>
            </w:rPr>
            <w:fldChar w:fldCharType="begin"/>
          </w:r>
          <w:r>
            <w:rPr>
              <w:rStyle w:val="PageNumber"/>
              <w:rFonts w:ascii="Arial" w:hAnsi="Arial" w:cs="Arial"/>
              <w:bCs/>
              <w:color w:val="000000"/>
              <w:sz w:val="20"/>
              <w:lang w:val="en-GB"/>
            </w:rPr>
            <w:instrText xml:space="preserve"> PAGE </w:instrText>
          </w:r>
          <w:r>
            <w:rPr>
              <w:rStyle w:val="PageNumber"/>
              <w:rFonts w:ascii="Arial" w:hAnsi="Arial" w:cs="Arial"/>
              <w:bCs/>
              <w:color w:val="000000"/>
              <w:sz w:val="20"/>
            </w:rPr>
            <w:fldChar w:fldCharType="separate"/>
          </w:r>
          <w:r w:rsidR="00024C5C">
            <w:rPr>
              <w:rStyle w:val="PageNumber"/>
              <w:rFonts w:ascii="Arial" w:hAnsi="Arial" w:cs="Arial"/>
              <w:bCs/>
              <w:noProof/>
              <w:color w:val="000000"/>
              <w:sz w:val="20"/>
              <w:lang w:val="en-GB"/>
            </w:rPr>
            <w:t>2</w:t>
          </w:r>
          <w:r>
            <w:rPr>
              <w:rStyle w:val="PageNumber"/>
              <w:rFonts w:ascii="Arial" w:hAnsi="Arial" w:cs="Arial"/>
              <w:bCs/>
              <w:color w:val="000000"/>
              <w:sz w:val="20"/>
            </w:rPr>
            <w:fldChar w:fldCharType="end"/>
          </w:r>
          <w:r>
            <w:rPr>
              <w:rStyle w:val="PageNumber"/>
              <w:rFonts w:ascii="Arial" w:hAnsi="Arial" w:cs="Arial"/>
              <w:bCs/>
              <w:color w:val="000000"/>
              <w:sz w:val="20"/>
              <w:lang w:val="en-GB"/>
            </w:rPr>
            <w:t>/</w:t>
          </w:r>
          <w:r>
            <w:rPr>
              <w:rStyle w:val="PageNumber"/>
              <w:rFonts w:ascii="Arial" w:hAnsi="Arial" w:cs="Arial"/>
              <w:bCs/>
              <w:color w:val="000000"/>
              <w:sz w:val="20"/>
            </w:rPr>
            <w:fldChar w:fldCharType="begin"/>
          </w:r>
          <w:r>
            <w:rPr>
              <w:rStyle w:val="PageNumber"/>
              <w:rFonts w:ascii="Arial" w:hAnsi="Arial" w:cs="Arial"/>
              <w:bCs/>
              <w:color w:val="000000"/>
              <w:sz w:val="20"/>
              <w:lang w:val="en-GB"/>
            </w:rPr>
            <w:instrText xml:space="preserve"> NUMPAGES </w:instrText>
          </w:r>
          <w:r>
            <w:rPr>
              <w:rStyle w:val="PageNumber"/>
              <w:rFonts w:ascii="Arial" w:hAnsi="Arial" w:cs="Arial"/>
              <w:bCs/>
              <w:color w:val="000000"/>
              <w:sz w:val="20"/>
            </w:rPr>
            <w:fldChar w:fldCharType="separate"/>
          </w:r>
          <w:r w:rsidR="00024C5C">
            <w:rPr>
              <w:rStyle w:val="PageNumber"/>
              <w:rFonts w:ascii="Arial" w:hAnsi="Arial" w:cs="Arial"/>
              <w:bCs/>
              <w:noProof/>
              <w:color w:val="000000"/>
              <w:sz w:val="20"/>
              <w:lang w:val="en-GB"/>
            </w:rPr>
            <w:t>3</w:t>
          </w:r>
          <w:r>
            <w:rPr>
              <w:rStyle w:val="PageNumber"/>
              <w:rFonts w:ascii="Arial" w:hAnsi="Arial" w:cs="Arial"/>
              <w:bCs/>
              <w:color w:val="000000"/>
              <w:sz w:val="20"/>
            </w:rPr>
            <w:fldChar w:fldCharType="end"/>
          </w:r>
        </w:p>
      </w:tc>
    </w:tr>
  </w:tbl>
  <w:p w14:paraId="4EB1700C" w14:textId="77777777" w:rsidR="00D83676" w:rsidRDefault="00D83676">
    <w:pPr>
      <w:pStyle w:val="Header"/>
      <w:rPr>
        <w:b/>
        <w:sz w:val="22"/>
        <w:szCs w:val="22"/>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1435C"/>
    <w:multiLevelType w:val="hybridMultilevel"/>
    <w:tmpl w:val="AF2EE4FC"/>
    <w:lvl w:ilvl="0" w:tplc="04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 w15:restartNumberingAfterBreak="0">
    <w:nsid w:val="14A95289"/>
    <w:multiLevelType w:val="hybridMultilevel"/>
    <w:tmpl w:val="0F6ACCF0"/>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2" w15:restartNumberingAfterBreak="0">
    <w:nsid w:val="1DDD6A6B"/>
    <w:multiLevelType w:val="hybridMultilevel"/>
    <w:tmpl w:val="98663030"/>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49D76EED"/>
    <w:multiLevelType w:val="hybridMultilevel"/>
    <w:tmpl w:val="8C1EDAB0"/>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4" w15:restartNumberingAfterBreak="0">
    <w:nsid w:val="4AE20E06"/>
    <w:multiLevelType w:val="hybridMultilevel"/>
    <w:tmpl w:val="510CA4FC"/>
    <w:lvl w:ilvl="0" w:tplc="0407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544D4D4E"/>
    <w:multiLevelType w:val="hybridMultilevel"/>
    <w:tmpl w:val="078035FA"/>
    <w:lvl w:ilvl="0" w:tplc="0407000F">
      <w:start w:val="1"/>
      <w:numFmt w:val="decimal"/>
      <w:lvlText w:val="%1."/>
      <w:lvlJc w:val="left"/>
      <w:pPr>
        <w:tabs>
          <w:tab w:val="num" w:pos="360"/>
        </w:tabs>
        <w:ind w:left="360" w:hanging="360"/>
      </w:pPr>
    </w:lvl>
    <w:lvl w:ilvl="1" w:tplc="04070019">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num w:numId="1">
    <w:abstractNumId w:val="2"/>
  </w:num>
  <w:num w:numId="2">
    <w:abstractNumId w:val="3"/>
  </w:num>
  <w:num w:numId="3">
    <w:abstractNumId w:val="1"/>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formatting="1" w:enforcement="1" w:cryptProviderType="rsaAES" w:cryptAlgorithmClass="hash" w:cryptAlgorithmType="typeAny" w:cryptAlgorithmSid="14" w:cryptSpinCount="100000" w:hash="6R+lR+Qq2TXpjo793RlCsBI433FC7nPz0C7sEZFnQaX9CXMYsHRonDwWpKyQ4cKF9deGDpSZvWCuUBwLGSiepQ==" w:salt="e2xYxZhVT4fFXCdKmi4wLg=="/>
  <w:defaultTabStop w:val="709"/>
  <w:autoHyphenation/>
  <w:hyphenationZone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FBD"/>
    <w:rsid w:val="00013D12"/>
    <w:rsid w:val="00013D5F"/>
    <w:rsid w:val="00024C5C"/>
    <w:rsid w:val="000603B6"/>
    <w:rsid w:val="00066A8D"/>
    <w:rsid w:val="00092ED5"/>
    <w:rsid w:val="000D0C8F"/>
    <w:rsid w:val="000E03BC"/>
    <w:rsid w:val="00111F12"/>
    <w:rsid w:val="0012691F"/>
    <w:rsid w:val="0013554D"/>
    <w:rsid w:val="00187B02"/>
    <w:rsid w:val="00190CB9"/>
    <w:rsid w:val="00197D9E"/>
    <w:rsid w:val="001E021E"/>
    <w:rsid w:val="001E7F7E"/>
    <w:rsid w:val="001F5E9F"/>
    <w:rsid w:val="00204B3E"/>
    <w:rsid w:val="002052CD"/>
    <w:rsid w:val="00255853"/>
    <w:rsid w:val="00261CA2"/>
    <w:rsid w:val="002673E0"/>
    <w:rsid w:val="00270BC4"/>
    <w:rsid w:val="00283B2D"/>
    <w:rsid w:val="002906C2"/>
    <w:rsid w:val="002B03FD"/>
    <w:rsid w:val="002B45AE"/>
    <w:rsid w:val="002E69C0"/>
    <w:rsid w:val="0031617B"/>
    <w:rsid w:val="00362BCB"/>
    <w:rsid w:val="00363FBD"/>
    <w:rsid w:val="003660C3"/>
    <w:rsid w:val="0037033D"/>
    <w:rsid w:val="00374D81"/>
    <w:rsid w:val="00391737"/>
    <w:rsid w:val="00391D4A"/>
    <w:rsid w:val="003A3552"/>
    <w:rsid w:val="003D0D67"/>
    <w:rsid w:val="003E4682"/>
    <w:rsid w:val="003F00EE"/>
    <w:rsid w:val="003F3FEE"/>
    <w:rsid w:val="00415B6F"/>
    <w:rsid w:val="00427C9F"/>
    <w:rsid w:val="00431C86"/>
    <w:rsid w:val="00435CF4"/>
    <w:rsid w:val="00477C65"/>
    <w:rsid w:val="004827AF"/>
    <w:rsid w:val="00493708"/>
    <w:rsid w:val="004A270D"/>
    <w:rsid w:val="004A7E36"/>
    <w:rsid w:val="004A7E95"/>
    <w:rsid w:val="004C6F88"/>
    <w:rsid w:val="004D34B5"/>
    <w:rsid w:val="004D6121"/>
    <w:rsid w:val="004D776A"/>
    <w:rsid w:val="00505FF0"/>
    <w:rsid w:val="00517F6D"/>
    <w:rsid w:val="00527396"/>
    <w:rsid w:val="005646F0"/>
    <w:rsid w:val="005F49BC"/>
    <w:rsid w:val="00607899"/>
    <w:rsid w:val="006716D2"/>
    <w:rsid w:val="006907C7"/>
    <w:rsid w:val="006A7691"/>
    <w:rsid w:val="006B4A9B"/>
    <w:rsid w:val="006D4A4E"/>
    <w:rsid w:val="0071401C"/>
    <w:rsid w:val="0077414B"/>
    <w:rsid w:val="00781EBC"/>
    <w:rsid w:val="007826C5"/>
    <w:rsid w:val="00784AA6"/>
    <w:rsid w:val="007A205C"/>
    <w:rsid w:val="007B29FF"/>
    <w:rsid w:val="007B74B8"/>
    <w:rsid w:val="007C1FDE"/>
    <w:rsid w:val="007E2692"/>
    <w:rsid w:val="007F235D"/>
    <w:rsid w:val="007F3A07"/>
    <w:rsid w:val="0081221D"/>
    <w:rsid w:val="00817007"/>
    <w:rsid w:val="008240D5"/>
    <w:rsid w:val="0083000B"/>
    <w:rsid w:val="00890F3D"/>
    <w:rsid w:val="008937C9"/>
    <w:rsid w:val="008C2B94"/>
    <w:rsid w:val="008D12C2"/>
    <w:rsid w:val="00911AFC"/>
    <w:rsid w:val="00914955"/>
    <w:rsid w:val="00971394"/>
    <w:rsid w:val="0098379C"/>
    <w:rsid w:val="00991B2E"/>
    <w:rsid w:val="009A2673"/>
    <w:rsid w:val="00A11873"/>
    <w:rsid w:val="00A5525B"/>
    <w:rsid w:val="00A55AF6"/>
    <w:rsid w:val="00A620F2"/>
    <w:rsid w:val="00A65529"/>
    <w:rsid w:val="00AB1ED2"/>
    <w:rsid w:val="00B0235F"/>
    <w:rsid w:val="00B44EA2"/>
    <w:rsid w:val="00B70C4B"/>
    <w:rsid w:val="00B85636"/>
    <w:rsid w:val="00BB6249"/>
    <w:rsid w:val="00BB625A"/>
    <w:rsid w:val="00BC0257"/>
    <w:rsid w:val="00BC4F31"/>
    <w:rsid w:val="00C030AD"/>
    <w:rsid w:val="00C410C2"/>
    <w:rsid w:val="00C56F7B"/>
    <w:rsid w:val="00C91469"/>
    <w:rsid w:val="00C93EA8"/>
    <w:rsid w:val="00CA2D86"/>
    <w:rsid w:val="00CD58A9"/>
    <w:rsid w:val="00D31E1F"/>
    <w:rsid w:val="00D51756"/>
    <w:rsid w:val="00D57F57"/>
    <w:rsid w:val="00D83676"/>
    <w:rsid w:val="00DA20DE"/>
    <w:rsid w:val="00DC1624"/>
    <w:rsid w:val="00DF48FB"/>
    <w:rsid w:val="00E72B1C"/>
    <w:rsid w:val="00EC2B13"/>
    <w:rsid w:val="00EC41CF"/>
    <w:rsid w:val="00EC437A"/>
    <w:rsid w:val="00EE5FB2"/>
    <w:rsid w:val="00EE67DC"/>
    <w:rsid w:val="00EF0011"/>
    <w:rsid w:val="00F26A36"/>
    <w:rsid w:val="00F640FC"/>
    <w:rsid w:val="00F878D2"/>
    <w:rsid w:val="00FB0E19"/>
    <w:rsid w:val="00FB20C7"/>
    <w:rsid w:val="00FD3B60"/>
    <w:rsid w:val="00FD57C9"/>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378DD8"/>
  <w15:chartTrackingRefBased/>
  <w15:docId w15:val="{8C3A0FAC-D95B-4D65-9B2A-8C5BC2B6C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sz w:val="40"/>
      <w:lang w:val="en-GB"/>
    </w:rPr>
  </w:style>
  <w:style w:type="paragraph" w:styleId="Header">
    <w:name w:val="header"/>
    <w:basedOn w:val="Normal"/>
    <w:semiHidden/>
    <w:pPr>
      <w:tabs>
        <w:tab w:val="center" w:pos="4536"/>
        <w:tab w:val="right" w:pos="9072"/>
      </w:tabs>
    </w:pPr>
  </w:style>
  <w:style w:type="paragraph" w:styleId="Footer">
    <w:name w:val="footer"/>
    <w:basedOn w:val="Normal"/>
    <w:link w:val="FooterChar"/>
    <w:semiHidden/>
    <w:pPr>
      <w:tabs>
        <w:tab w:val="center" w:pos="4536"/>
        <w:tab w:val="right" w:pos="9072"/>
      </w:tabs>
    </w:pPr>
  </w:style>
  <w:style w:type="character" w:styleId="PageNumber">
    <w:name w:val="page number"/>
    <w:basedOn w:val="DefaultParagraphFont"/>
    <w:semiHidden/>
  </w:style>
  <w:style w:type="paragraph" w:styleId="BodyText">
    <w:name w:val="Body Text"/>
    <w:basedOn w:val="Normal"/>
    <w:semiHidden/>
    <w:rPr>
      <w:rFonts w:ascii="Arial" w:hAnsi="Arial" w:cs="Arial"/>
      <w:sz w:val="20"/>
      <w:lang w:val="en-GB"/>
    </w:rPr>
  </w:style>
  <w:style w:type="paragraph" w:customStyle="1" w:styleId="Sprechblasentext1">
    <w:name w:val="Sprechblasentext1"/>
    <w:basedOn w:val="Normal"/>
    <w:semiHidden/>
    <w:rPr>
      <w:rFonts w:ascii="Tahoma" w:hAnsi="Tahoma" w:cs="Tahoma"/>
      <w:sz w:val="16"/>
      <w:szCs w:val="16"/>
    </w:rPr>
  </w:style>
  <w:style w:type="paragraph" w:styleId="CommentText">
    <w:name w:val="annotation text"/>
    <w:basedOn w:val="Normal"/>
    <w:link w:val="CommentTextChar"/>
    <w:uiPriority w:val="99"/>
    <w:pPr>
      <w:overflowPunct w:val="0"/>
      <w:autoSpaceDE w:val="0"/>
      <w:autoSpaceDN w:val="0"/>
      <w:adjustRightInd w:val="0"/>
      <w:textAlignment w:val="baseline"/>
    </w:pPr>
    <w:rPr>
      <w:sz w:val="20"/>
      <w:szCs w:val="20"/>
    </w:rPr>
  </w:style>
  <w:style w:type="paragraph" w:styleId="BalloonText">
    <w:name w:val="Balloon Text"/>
    <w:basedOn w:val="Normal"/>
    <w:link w:val="BalloonTextChar"/>
    <w:uiPriority w:val="99"/>
    <w:semiHidden/>
    <w:unhideWhenUsed/>
    <w:rsid w:val="00363FBD"/>
    <w:rPr>
      <w:rFonts w:ascii="Tahoma" w:hAnsi="Tahoma" w:cs="Tahoma"/>
      <w:sz w:val="16"/>
      <w:szCs w:val="16"/>
    </w:rPr>
  </w:style>
  <w:style w:type="character" w:customStyle="1" w:styleId="BalloonTextChar">
    <w:name w:val="Balloon Text Char"/>
    <w:basedOn w:val="DefaultParagraphFont"/>
    <w:link w:val="BalloonText"/>
    <w:uiPriority w:val="99"/>
    <w:semiHidden/>
    <w:rsid w:val="00363FBD"/>
    <w:rPr>
      <w:rFonts w:ascii="Tahoma" w:hAnsi="Tahoma" w:cs="Tahoma"/>
      <w:sz w:val="16"/>
      <w:szCs w:val="16"/>
    </w:rPr>
  </w:style>
  <w:style w:type="paragraph" w:styleId="Revision">
    <w:name w:val="Revision"/>
    <w:hidden/>
    <w:uiPriority w:val="99"/>
    <w:semiHidden/>
    <w:rsid w:val="00EC2B13"/>
    <w:rPr>
      <w:sz w:val="24"/>
      <w:szCs w:val="24"/>
      <w:lang w:eastAsia="de-DE"/>
    </w:rPr>
  </w:style>
  <w:style w:type="table" w:styleId="TableGrid">
    <w:name w:val="Table Grid"/>
    <w:basedOn w:val="TableNormal"/>
    <w:uiPriority w:val="59"/>
    <w:rsid w:val="008937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semiHidden/>
    <w:rsid w:val="008937C9"/>
    <w:rPr>
      <w:sz w:val="24"/>
      <w:szCs w:val="24"/>
      <w:lang w:eastAsia="de-DE"/>
    </w:rPr>
  </w:style>
  <w:style w:type="character" w:styleId="Hyperlink">
    <w:name w:val="Hyperlink"/>
    <w:semiHidden/>
    <w:rsid w:val="008937C9"/>
    <w:rPr>
      <w:color w:val="0000FF"/>
      <w:u w:val="single"/>
    </w:rPr>
  </w:style>
  <w:style w:type="character" w:customStyle="1" w:styleId="UnresolvedMention1">
    <w:name w:val="Unresolved Mention1"/>
    <w:basedOn w:val="DefaultParagraphFont"/>
    <w:uiPriority w:val="99"/>
    <w:semiHidden/>
    <w:unhideWhenUsed/>
    <w:rsid w:val="004A7E95"/>
    <w:rPr>
      <w:color w:val="605E5C"/>
      <w:shd w:val="clear" w:color="auto" w:fill="E1DFDD"/>
    </w:rPr>
  </w:style>
  <w:style w:type="paragraph" w:styleId="ListParagraph">
    <w:name w:val="List Paragraph"/>
    <w:basedOn w:val="Normal"/>
    <w:uiPriority w:val="34"/>
    <w:qFormat/>
    <w:rsid w:val="00092ED5"/>
    <w:pPr>
      <w:ind w:left="720"/>
      <w:contextualSpacing/>
    </w:pPr>
  </w:style>
  <w:style w:type="character" w:styleId="CommentReference">
    <w:name w:val="annotation reference"/>
    <w:basedOn w:val="DefaultParagraphFont"/>
    <w:uiPriority w:val="99"/>
    <w:semiHidden/>
    <w:unhideWhenUsed/>
    <w:rsid w:val="00FB20C7"/>
    <w:rPr>
      <w:rFonts w:cs="Times New Roman"/>
      <w:sz w:val="16"/>
      <w:szCs w:val="16"/>
    </w:rPr>
  </w:style>
  <w:style w:type="character" w:customStyle="1" w:styleId="CommentTextChar">
    <w:name w:val="Comment Text Char"/>
    <w:basedOn w:val="DefaultParagraphFont"/>
    <w:link w:val="CommentText"/>
    <w:uiPriority w:val="99"/>
    <w:locked/>
    <w:rsid w:val="00FB20C7"/>
    <w:rPr>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828168">
      <w:bodyDiv w:val="1"/>
      <w:marLeft w:val="0"/>
      <w:marRight w:val="0"/>
      <w:marTop w:val="0"/>
      <w:marBottom w:val="0"/>
      <w:divBdr>
        <w:top w:val="none" w:sz="0" w:space="0" w:color="auto"/>
        <w:left w:val="none" w:sz="0" w:space="0" w:color="auto"/>
        <w:bottom w:val="none" w:sz="0" w:space="0" w:color="auto"/>
        <w:right w:val="none" w:sz="0" w:space="0" w:color="auto"/>
      </w:divBdr>
    </w:div>
    <w:div w:id="473907755">
      <w:bodyDiv w:val="1"/>
      <w:marLeft w:val="0"/>
      <w:marRight w:val="0"/>
      <w:marTop w:val="0"/>
      <w:marBottom w:val="0"/>
      <w:divBdr>
        <w:top w:val="none" w:sz="0" w:space="0" w:color="auto"/>
        <w:left w:val="none" w:sz="0" w:space="0" w:color="auto"/>
        <w:bottom w:val="none" w:sz="0" w:space="0" w:color="auto"/>
        <w:right w:val="none" w:sz="0" w:space="0" w:color="auto"/>
      </w:divBdr>
    </w:div>
    <w:div w:id="474875168">
      <w:bodyDiv w:val="1"/>
      <w:marLeft w:val="0"/>
      <w:marRight w:val="0"/>
      <w:marTop w:val="0"/>
      <w:marBottom w:val="0"/>
      <w:divBdr>
        <w:top w:val="none" w:sz="0" w:space="0" w:color="auto"/>
        <w:left w:val="none" w:sz="0" w:space="0" w:color="auto"/>
        <w:bottom w:val="none" w:sz="0" w:space="0" w:color="auto"/>
        <w:right w:val="none" w:sz="0" w:space="0" w:color="auto"/>
      </w:divBdr>
    </w:div>
    <w:div w:id="2075854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as.org/"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proval_x0020_Date xmlns="3a9a3197-889f-4cac-ad32-4340846221ce">07.01.2026 18:10:29</Approval_x0020_Date>
    <Approved_x0020_By xmlns="3a9a3197-889f-4cac-ad32-4340846221ce">
      <UserInfo>
        <DisplayName>Tarandek Marko</DisplayName>
        <AccountId>1108</AccountId>
        <AccountType/>
      </UserInfo>
    </Approved_x0020_By>
    <Company_x0020__x002f__x0020_Firma xmlns="cd8b5562-a256-474e-8cdb-a3a79533ac8a">
      <Value>60</Value>
    </Company_x0020__x002f__x0020_Firma>
    <Document_x0020_Type_x002f__x0020_Dokumententyp xmlns="cd8b5562-a256-474e-8cdb-a3a79533ac8a">Forms / Formulare</Document_x0020_Type_x002f__x0020_Dokumententyp>
    <CE_x002d_Process xmlns="c899c138-b8d3-4423-b651-eb4ea70b82af">5</CE_x002d_Process>
    <OriginalFilename xmlns="e22643cb-b536-4b3d-80f1-f3a0b141c141">4.3.1.3_en_Fertiliser-Declaration_F_20-05-13.docx</OriginalFilename>
    <Languages_x002f__x0020_Sprachen xmlns="cd8b5562-a256-474e-8cdb-a3a79533ac8a">
      <Value>ES</Value>
    </Languages_x002f__x0020_Sprachen>
    <CE_x002d_Sub_x002d_Chapter xmlns="c899c138-b8d3-4423-b651-eb4ea70b82af">15</CE_x002d_Sub_x002d_Chapter>
    <Comment_x002f__x0020_Information xmlns="cd8b5562-a256-474e-8cdb-a3a79533ac8a" xsi:nil="true"/>
    <CERES_x0020_Storage_x0020__x002f__x0020_Publication xmlns="c899c138-b8d3-4423-b651-eb4ea70b82af">
      <Value>Public Website</Value>
      <Value>CERES Owncloud</Value>
    </CERES_x0020_Storage_x0020__x002f__x0020_Publication>
    <Norm xmlns="cd8b5562-a256-474e-8cdb-a3a79533ac8a">
      <Value>17065</Value>
      <Value>NOP</Value>
      <Value>JAS</Value>
    </Norm>
    <Department_x0020__x002f__x0020_Division xmlns="cd8b5562-a256-474e-8cdb-a3a79533ac8a">
      <Value>International Services</Value>
    </Department_x0020__x002f__x0020_Division>
    <Standard_x0020_Template_x0020__x002f__x0020_Vorlage xmlns="c899c138-b8d3-4423-b651-eb4ea70b82af">
      <Value>1</Value>
      <Value>4</Value>
    </Standard_x0020_Template_x0020__x002f__x0020_Vorlage>
    <Archived xmlns="cd8b5562-a256-474e-8cdb-a3a79533ac8a">false</Archived>
    <Standards xmlns="c899c138-b8d3-4423-b651-eb4ea70b82af">
      <Value>48</Value>
      <Value>83</Value>
    </Standards>
    <Translator xmlns="c899c138-b8d3-4423-b651-eb4ea70b82af"/>
    <Dok_x002e__x0020_Responsible_x0020__x002f__x0020_Verantwortlicher xmlns="c899c138-b8d3-4423-b651-eb4ea70b82af">
      <UserInfo>
        <DisplayName/>
        <AccountId xsi:nil="true"/>
        <AccountType/>
      </UserInfo>
    </Dok_x002e__x0020_Responsible_x0020__x002f__x0020_Verantwortlicher>
    <Sub_x002d_sub_x002d_chapter xmlns="c899c138-b8d3-4423-b651-eb4ea70b82af" xsi:nil="true"/>
    <OwncloudTargetFolder xmlns="c899c138-b8d3-4423-b651-eb4ea70b82a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CERES Certification of Environmental Standards" ma:contentTypeID="0x010100B3DCBF90941C974585D071D3AB3C5CD900872C3AAE66D8F14BA5E53198D0170546" ma:contentTypeVersion="39" ma:contentTypeDescription="Create a new document." ma:contentTypeScope="" ma:versionID="54cf39463bc0116b45ab8dab8e653d03">
  <xsd:schema xmlns:xsd="http://www.w3.org/2001/XMLSchema" xmlns:xs="http://www.w3.org/2001/XMLSchema" xmlns:p="http://schemas.microsoft.com/office/2006/metadata/properties" xmlns:ns2="cd8b5562-a256-474e-8cdb-a3a79533ac8a" xmlns:ns3="c899c138-b8d3-4423-b651-eb4ea70b82af" xmlns:ns4="3a9a3197-889f-4cac-ad32-4340846221ce" xmlns:ns5="e22643cb-b536-4b3d-80f1-f3a0b141c141" targetNamespace="http://schemas.microsoft.com/office/2006/metadata/properties" ma:root="true" ma:fieldsID="6cb6739b2c23c362d9f8ddb3ea9ea783" ns2:_="" ns3:_="" ns4:_="" ns5:_="">
    <xsd:import namespace="cd8b5562-a256-474e-8cdb-a3a79533ac8a"/>
    <xsd:import namespace="c899c138-b8d3-4423-b651-eb4ea70b82af"/>
    <xsd:import namespace="3a9a3197-889f-4cac-ad32-4340846221ce"/>
    <xsd:import namespace="e22643cb-b536-4b3d-80f1-f3a0b141c141"/>
    <xsd:element name="properties">
      <xsd:complexType>
        <xsd:sequence>
          <xsd:element name="documentManagement">
            <xsd:complexType>
              <xsd:all>
                <xsd:element ref="ns2:Company_x0020__x002f__x0020_Firma" minOccurs="0"/>
                <xsd:element ref="ns2:Department_x0020__x002f__x0020_Division" minOccurs="0"/>
                <xsd:element ref="ns2:Document_x0020_Type_x002f__x0020_Dokumententyp" minOccurs="0"/>
                <xsd:element ref="ns2:Norm" minOccurs="0"/>
                <xsd:element ref="ns3:CE_x002d_Process" minOccurs="0"/>
                <xsd:element ref="ns3:CE_x002d_Sub_x002d_Chapter" minOccurs="0"/>
                <xsd:element ref="ns3:Sub_x002d_sub_x002d_chapter" minOccurs="0"/>
                <xsd:element ref="ns3:Standard_x0020_Template_x0020__x002f__x0020_Vorlage" minOccurs="0"/>
                <xsd:element ref="ns3:Standards" minOccurs="0"/>
                <xsd:element ref="ns2:Languages_x002f__x0020_Sprachen" minOccurs="0"/>
                <xsd:element ref="ns2:Comment_x002f__x0020_Information" minOccurs="0"/>
                <xsd:element ref="ns3:Dok_x002e__x0020_Responsible_x0020__x002f__x0020_Verantwortlicher" minOccurs="0"/>
                <xsd:element ref="ns3:CERES_x0020_Storage_x0020__x002f__x0020_Publication" minOccurs="0"/>
                <xsd:element ref="ns2:Archived" minOccurs="0"/>
                <xsd:element ref="ns4:Approval_x0020_Date" minOccurs="0"/>
                <xsd:element ref="ns4:Approved_x0020_By" minOccurs="0"/>
                <xsd:element ref="ns5:OriginalFilename" minOccurs="0"/>
                <xsd:element ref="ns3:Translator" minOccurs="0"/>
                <xsd:element ref="ns3:CE_x002d_Sub_x002d_Chapter_x003a_SubChapterNr" minOccurs="0"/>
                <xsd:element ref="ns3:OwncloudTargetFol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8b5562-a256-474e-8cdb-a3a79533ac8a" elementFormDefault="qualified">
    <xsd:import namespace="http://schemas.microsoft.com/office/2006/documentManagement/types"/>
    <xsd:import namespace="http://schemas.microsoft.com/office/infopath/2007/PartnerControls"/>
    <xsd:element name="Company_x0020__x002f__x0020_Firma" ma:index="2" nillable="true" ma:displayName="Company / Firma" ma:list="{616fa357-50c4-4c20-9874-4d5fcc547170}" ma:internalName="Company_x0020__x002f__x0020_Firma" ma:showField="Title" ma:web="e22643cb-b536-4b3d-80f1-f3a0b141c141">
      <xsd:complexType>
        <xsd:complexContent>
          <xsd:extension base="dms:MultiChoiceLookup">
            <xsd:sequence>
              <xsd:element name="Value" type="dms:Lookup" maxOccurs="unbounded" minOccurs="0" nillable="true"/>
            </xsd:sequence>
          </xsd:extension>
        </xsd:complexContent>
      </xsd:complexType>
    </xsd:element>
    <xsd:element name="Department_x0020__x002f__x0020_Division" ma:index="3" nillable="true" ma:displayName="Department / Division" ma:internalName="Department_x0020__x002f__x0020_Division">
      <xsd:complexType>
        <xsd:complexContent>
          <xsd:extension base="dms:MultiChoice">
            <xsd:sequence>
              <xsd:element name="Value" maxOccurs="unbounded" minOccurs="0" nillable="true">
                <xsd:simpleType>
                  <xsd:restriction base="dms:Choice">
                    <xsd:enumeration value="CSI Quality Standards"/>
                    <xsd:enumeration value="CSI C-Sink-Standards"/>
                    <xsd:enumeration value="CSI Carbon Footprint"/>
                    <xsd:enumeration value="CSI Global Cooling"/>
                    <xsd:enumeration value="International Services"/>
                    <xsd:enumeration value="IT Support &amp; Controlling"/>
                    <xsd:enumeration value="Agriculture / Landwirtschaft"/>
                    <xsd:enumeration value="Processing &amp; Trade / Verarbeitung und Handel"/>
                    <xsd:enumeration value="Public Relations / Öffentlichkeitsarbeit"/>
                    <xsd:enumeration value="Quality Management / Qualitätsmanagement"/>
                    <xsd:enumeration value="Business Development"/>
                    <xsd:enumeration value="Finances / Administration &amp; Finanzen"/>
                    <xsd:enumeration value="Communication/ Marketing &amp; Kommunikation"/>
                    <xsd:enumeration value="Organic Inputs Evaluation"/>
                    <xsd:enumeration value="Data / Datenmanagement"/>
                    <xsd:enumeration value="IT Entwicklung &amp; Projektmanagement"/>
                    <xsd:enumeration value="Carbon Standards Int"/>
                    <xsd:enumeration value="Product Management"/>
                    <xsd:enumeration value="Ceres Textile"/>
                    <xsd:enumeration value="Ceres Global GAP"/>
                    <xsd:enumeration value="Ceres Sustainability"/>
                    <xsd:enumeration value="Ceres Climate &amp; Environment"/>
                  </xsd:restriction>
                </xsd:simpleType>
              </xsd:element>
            </xsd:sequence>
          </xsd:extension>
        </xsd:complexContent>
      </xsd:complexType>
    </xsd:element>
    <xsd:element name="Document_x0020_Type_x002f__x0020_Dokumententyp" ma:index="4" nillable="true" ma:displayName="Document Type/ Dokumententyp" ma:format="Dropdown" ma:internalName="Document_x0020_Type_x002f__x0020_Dokumententyp">
      <xsd:simpleType>
        <xsd:restriction base="dms:Choice">
          <xsd:enumeration value="Attachment / Anlage"/>
          <xsd:enumeration value="Instruction / Anleitung"/>
          <xsd:enumeration value="Template  / Kopiervorlage"/>
          <xsd:enumeration value="Procedure / Prozessbeschreibung"/>
          <xsd:enumeration value="Process Integration / Prozessintegration"/>
          <xsd:enumeration value="Standard / Richtlinie"/>
          <xsd:enumeration value="Documents/ Dokumente"/>
          <xsd:enumeration value="Forms / Formulare"/>
          <xsd:enumeration value="Information"/>
          <xsd:enumeration value="Video &amp; Training Material / Schulungsmaterial"/>
        </xsd:restriction>
      </xsd:simpleType>
    </xsd:element>
    <xsd:element name="Norm" ma:index="5" nillable="true" ma:displayName="Norm" ma:internalName="Norm">
      <xsd:complexType>
        <xsd:complexContent>
          <xsd:extension base="dms:MultiChoice">
            <xsd:sequence>
              <xsd:element name="Value" maxOccurs="unbounded" minOccurs="0" nillable="true">
                <xsd:simpleType>
                  <xsd:restriction base="dms:Choice">
                    <xsd:enumeration value="17065"/>
                    <xsd:enumeration value="17020"/>
                    <xsd:enumeration value="17029"/>
                    <xsd:enumeration value="ICVCM"/>
                    <xsd:enumeration value="NOP"/>
                    <xsd:enumeration value="COR"/>
                    <xsd:enumeration value="JAS"/>
                    <xsd:enumeration value="ICROA"/>
                  </xsd:restriction>
                </xsd:simpleType>
              </xsd:element>
            </xsd:sequence>
          </xsd:extension>
        </xsd:complexContent>
      </xsd:complexType>
    </xsd:element>
    <xsd:element name="Languages_x002f__x0020_Sprachen" ma:index="11" nillable="true" ma:displayName="Languages/ Sprachen" ma:internalName="Languages_x002f__x0020_Sprachen">
      <xsd:complexType>
        <xsd:complexContent>
          <xsd:extension base="dms:MultiChoice">
            <xsd:sequence>
              <xsd:element name="Value" maxOccurs="unbounded" minOccurs="0" nillable="true">
                <xsd:simpleType>
                  <xsd:restriction base="dms:Choice">
                    <xsd:enumeration value="AL"/>
                    <xsd:enumeration value="BG"/>
                    <xsd:enumeration value="DE"/>
                    <xsd:enumeration value="EN"/>
                    <xsd:enumeration value="ES"/>
                    <xsd:enumeration value="FA"/>
                    <xsd:enumeration value="FR"/>
                    <xsd:enumeration value="HR"/>
                    <xsd:enumeration value="HU"/>
                    <xsd:enumeration value="IT"/>
                    <xsd:enumeration value="JP"/>
                    <xsd:enumeration value="PT"/>
                    <xsd:enumeration value="RO"/>
                    <xsd:enumeration value="RU"/>
                    <xsd:enumeration value="SI"/>
                    <xsd:enumeration value="TR"/>
                    <xsd:enumeration value="UA"/>
                    <xsd:enumeration value="ZH"/>
                  </xsd:restriction>
                </xsd:simpleType>
              </xsd:element>
            </xsd:sequence>
          </xsd:extension>
        </xsd:complexContent>
      </xsd:complexType>
    </xsd:element>
    <xsd:element name="Comment_x002f__x0020_Information" ma:index="12" nillable="true" ma:displayName="Comment/ Information" ma:internalName="Comment_x002f__x0020_Information">
      <xsd:simpleType>
        <xsd:restriction base="dms:Note">
          <xsd:maxLength value="255"/>
        </xsd:restriction>
      </xsd:simpleType>
    </xsd:element>
    <xsd:element name="Archived" ma:index="15" nillable="true" ma:displayName="Archived" ma:default="0" ma:internalName="Archiv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899c138-b8d3-4423-b651-eb4ea70b82af" elementFormDefault="qualified">
    <xsd:import namespace="http://schemas.microsoft.com/office/2006/documentManagement/types"/>
    <xsd:import namespace="http://schemas.microsoft.com/office/infopath/2007/PartnerControls"/>
    <xsd:element name="CE_x002d_Process" ma:index="6" nillable="true" ma:displayName="CE-Process" ma:list="{d6c95cdf-ba76-44a2-b61a-01e19cc3174b}" ma:internalName="CE_x002d_Process" ma:showField="Title">
      <xsd:simpleType>
        <xsd:restriction base="dms:Lookup"/>
      </xsd:simpleType>
    </xsd:element>
    <xsd:element name="CE_x002d_Sub_x002d_Chapter" ma:index="7" nillable="true" ma:displayName="CE-Sub-Chapter" ma:list="{37ac8630-76a7-4cc8-8fe1-0b952332693e}" ma:internalName="CE_x002d_Sub_x002d_Chapter" ma:readOnly="false" ma:showField="Title">
      <xsd:simpleType>
        <xsd:restriction base="dms:Lookup"/>
      </xsd:simpleType>
    </xsd:element>
    <xsd:element name="Sub_x002d_sub_x002d_chapter" ma:index="8" nillable="true" ma:displayName="Sub-sub-chapter" ma:list="{895823fe-89ca-4b40-b708-f3f60fff092e}" ma:internalName="Sub_x002d_sub_x002d_chapter" ma:showField="Title">
      <xsd:simpleType>
        <xsd:restriction base="dms:Lookup"/>
      </xsd:simpleType>
    </xsd:element>
    <xsd:element name="Standard_x0020_Template_x0020__x002f__x0020_Vorlage" ma:index="9" nillable="true" ma:displayName="Standard Template / Vorlage" ma:description="" ma:list="{55afeb24-ba35-4f50-9b64-6eba3eb6ddd9}" ma:internalName="Standard_x0020_Template_x0020__x002f__x0020_Vorlage" ma:showField="Title">
      <xsd:complexType>
        <xsd:complexContent>
          <xsd:extension base="dms:MultiChoiceLookup">
            <xsd:sequence>
              <xsd:element name="Value" type="dms:Lookup" maxOccurs="unbounded" minOccurs="0" nillable="true"/>
            </xsd:sequence>
          </xsd:extension>
        </xsd:complexContent>
      </xsd:complexType>
    </xsd:element>
    <xsd:element name="Standards" ma:index="10" nillable="true" ma:displayName="Standards" ma:description="" ma:list="{d54186a8-a508-4acd-a891-6ea3ab66c4c2}" ma:internalName="Standards" ma:showField="Title">
      <xsd:complexType>
        <xsd:complexContent>
          <xsd:extension base="dms:MultiChoiceLookup">
            <xsd:sequence>
              <xsd:element name="Value" type="dms:Lookup" maxOccurs="unbounded" minOccurs="0" nillable="true"/>
            </xsd:sequence>
          </xsd:extension>
        </xsd:complexContent>
      </xsd:complexType>
    </xsd:element>
    <xsd:element name="Dok_x002e__x0020_Responsible_x0020__x002f__x0020_Verantwortlicher" ma:index="13" nillable="true" ma:displayName="Dok. Responsible / Verantwortlicher" ma:description="" ma:list="UserInfo" ma:SharePointGroup="0" ma:internalName="Dok_x002e__x0020_Responsible_x0020__x002f__x0020_Verantwortliche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ERES_x0020_Storage_x0020__x002f__x0020_Publication" ma:index="14" nillable="true" ma:displayName="CERES Storage / Publication" ma:internalName="CERES_x0020_Storage_x0020__x002f__x0020_Publication">
      <xsd:complexType>
        <xsd:complexContent>
          <xsd:extension base="dms:MultiChoice">
            <xsd:sequence>
              <xsd:element name="Value" maxOccurs="unbounded" minOccurs="0" nillable="true">
                <xsd:simpleType>
                  <xsd:restriction base="dms:Choice">
                    <xsd:enumeration value="Public Website"/>
                    <xsd:enumeration value="CERES Owncloud"/>
                    <xsd:enumeration value="Intact Platform"/>
                  </xsd:restriction>
                </xsd:simpleType>
              </xsd:element>
            </xsd:sequence>
          </xsd:extension>
        </xsd:complexContent>
      </xsd:complexType>
    </xsd:element>
    <xsd:element name="Translator" ma:index="19" nillable="true" ma:displayName="Translator" ma:description="" ma:list="{6d9b19e4-7576-408d-9482-b912c145e927}" ma:internalName="Translator" ma:showField="Title">
      <xsd:complexType>
        <xsd:complexContent>
          <xsd:extension base="dms:MultiChoiceLookup">
            <xsd:sequence>
              <xsd:element name="Value" type="dms:Lookup" maxOccurs="unbounded" minOccurs="0" nillable="true"/>
            </xsd:sequence>
          </xsd:extension>
        </xsd:complexContent>
      </xsd:complexType>
    </xsd:element>
    <xsd:element name="CE_x002d_Sub_x002d_Chapter_x003a_SubChapterNr" ma:index="23" nillable="true" ma:displayName="CE-Sub-Chapter:SubChapterNr" ma:list="{37ac8630-76a7-4cc8-8fe1-0b952332693e}" ma:internalName="CE_x002d_Sub_x002d_Chapter_x003a_SubChapterNr" ma:readOnly="true" ma:showField="SubChapterNr" ma:web="e22643cb-b536-4b3d-80f1-f3a0b141c141">
      <xsd:simpleType>
        <xsd:restriction base="dms:Lookup"/>
      </xsd:simpleType>
    </xsd:element>
    <xsd:element name="OwncloudTargetFolder" ma:index="27" nillable="true" ma:displayName="OwncloudTargetFolder" ma:description="Target folder on Owncloud drive" ma:internalName="OwncloudTargetFolder">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9a3197-889f-4cac-ad32-4340846221ce" elementFormDefault="qualified">
    <xsd:import namespace="http://schemas.microsoft.com/office/2006/documentManagement/types"/>
    <xsd:import namespace="http://schemas.microsoft.com/office/infopath/2007/PartnerControls"/>
    <xsd:element name="Approval_x0020_Date" ma:index="16" nillable="true" ma:displayName="Approval Date" ma:description="Date and time the file was last approved in SharePoint." ma:internalName="Approval_x0020_Date">
      <xsd:simpleType>
        <xsd:restriction base="dms:Text"/>
      </xsd:simpleType>
    </xsd:element>
    <xsd:element name="Approved_x0020_By" ma:index="17" nillable="true" ma:displayName="Approved By" ma:description="The person who last approved the file in SharePoint." ma:internalName="Approved_x0020_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2643cb-b536-4b3d-80f1-f3a0b141c141" elementFormDefault="qualified">
    <xsd:import namespace="http://schemas.microsoft.com/office/2006/documentManagement/types"/>
    <xsd:import namespace="http://schemas.microsoft.com/office/infopath/2007/PartnerControls"/>
    <xsd:element name="OriginalFilename" ma:index="18" nillable="true" ma:displayName="OriginalFilename" ma:internalName="OriginalFilenam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88CDB-7083-4D1E-BE42-092A9D7FFFF4}">
  <ds:schemaRefs>
    <ds:schemaRef ds:uri="http://purl.org/dc/terms/"/>
    <ds:schemaRef ds:uri="http://www.w3.org/XML/1998/namespace"/>
    <ds:schemaRef ds:uri="http://schemas.microsoft.com/office/infopath/2007/PartnerControls"/>
    <ds:schemaRef ds:uri="cd8b5562-a256-474e-8cdb-a3a79533ac8a"/>
    <ds:schemaRef ds:uri="http://schemas.microsoft.com/office/2006/metadata/properties"/>
    <ds:schemaRef ds:uri="http://purl.org/dc/dcmitype/"/>
    <ds:schemaRef ds:uri="http://schemas.microsoft.com/office/2006/documentManagement/types"/>
    <ds:schemaRef ds:uri="http://schemas.openxmlformats.org/package/2006/metadata/core-properties"/>
    <ds:schemaRef ds:uri="http://purl.org/dc/elements/1.1/"/>
    <ds:schemaRef ds:uri="e22643cb-b536-4b3d-80f1-f3a0b141c141"/>
    <ds:schemaRef ds:uri="3a9a3197-889f-4cac-ad32-4340846221ce"/>
    <ds:schemaRef ds:uri="c899c138-b8d3-4423-b651-eb4ea70b82af"/>
  </ds:schemaRefs>
</ds:datastoreItem>
</file>

<file path=customXml/itemProps2.xml><?xml version="1.0" encoding="utf-8"?>
<ds:datastoreItem xmlns:ds="http://schemas.openxmlformats.org/officeDocument/2006/customXml" ds:itemID="{ED0035B6-7736-4457-89F0-916B388E0468}">
  <ds:schemaRefs>
    <ds:schemaRef ds:uri="http://schemas.microsoft.com/sharepoint/v3/contenttype/forms"/>
  </ds:schemaRefs>
</ds:datastoreItem>
</file>

<file path=customXml/itemProps3.xml><?xml version="1.0" encoding="utf-8"?>
<ds:datastoreItem xmlns:ds="http://schemas.openxmlformats.org/officeDocument/2006/customXml" ds:itemID="{5DA7A184-AAEA-4459-AE3E-02CA2C1036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8b5562-a256-474e-8cdb-a3a79533ac8a"/>
    <ds:schemaRef ds:uri="c899c138-b8d3-4423-b651-eb4ea70b82af"/>
    <ds:schemaRef ds:uri="3a9a3197-889f-4cac-ad32-4340846221ce"/>
    <ds:schemaRef ds:uri="e22643cb-b536-4b3d-80f1-f3a0b141c1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BD5E49-B2FF-415E-AAE3-FF6203EBDD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1005</Words>
  <Characters>5734</Characters>
  <Application>Microsoft Office Word</Application>
  <DocSecurity>0</DocSecurity>
  <Lines>47</Lines>
  <Paragraphs>13</Paragraphs>
  <ScaleCrop>false</ScaleCrop>
  <HeadingPairs>
    <vt:vector size="4" baseType="variant">
      <vt:variant>
        <vt:lpstr>Título</vt:lpstr>
      </vt:variant>
      <vt:variant>
        <vt:i4>1</vt:i4>
      </vt:variant>
      <vt:variant>
        <vt:lpstr>Titel</vt:lpstr>
      </vt:variant>
      <vt:variant>
        <vt:i4>1</vt:i4>
      </vt:variant>
    </vt:vector>
  </HeadingPairs>
  <TitlesOfParts>
    <vt:vector size="2" baseType="lpstr">
      <vt:lpstr>Fertiliser-Declaration_F</vt:lpstr>
      <vt:lpstr>Fertiliser-Declaration_F</vt:lpstr>
    </vt:vector>
  </TitlesOfParts>
  <Company>CERES GmbH</Company>
  <LinksUpToDate>false</LinksUpToDate>
  <CharactersWithSpaces>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Fertiliser-Declaration_F</dc:title>
  <dc:subject/>
  <dc:creator>A. Benzing</dc:creator>
  <cp:keywords/>
  <dc:description/>
  <cp:lastModifiedBy>Tarandek Marko</cp:lastModifiedBy>
  <cp:revision>5</cp:revision>
  <cp:lastPrinted>2010-05-16T14:08:00Z</cp:lastPrinted>
  <dcterms:created xsi:type="dcterms:W3CDTF">2025-09-16T09:51:00Z</dcterms:created>
  <dcterms:modified xsi:type="dcterms:W3CDTF">2026-01-07T17:09:00Z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rhalten von">
    <vt:lpwstr>Weinschenk-Foerster</vt:lpwstr>
  </property>
  <property fmtid="{D5CDD505-2E9C-101B-9397-08002B2CF9AE}" pid="3" name="ContentTypeId">
    <vt:lpwstr>0x010100B3DCBF90941C974585D071D3AB3C5CD900872C3AAE66D8F14BA5E53198D0170546</vt:lpwstr>
  </property>
  <property fmtid="{D5CDD505-2E9C-101B-9397-08002B2CF9AE}" pid="4" name="Current Version">
    <vt:lpwstr>17.0</vt:lpwstr>
  </property>
  <property fmtid="{D5CDD505-2E9C-101B-9397-08002B2CF9AE}" pid="5" name="Send Information to FAMIC">
    <vt:lpwstr/>
  </property>
  <property fmtid="{D5CDD505-2E9C-101B-9397-08002B2CF9AE}" pid="6" name="Process/ Prozess">
    <vt:lpwstr>50</vt:lpwstr>
  </property>
  <property fmtid="{D5CDD505-2E9C-101B-9397-08002B2CF9AE}" pid="7" name="Approved Version">
    <vt:lpwstr>17.0</vt:lpwstr>
  </property>
  <property fmtid="{D5CDD505-2E9C-101B-9397-08002B2CF9AE}" pid="8" name="Revisor / Pruefer">
    <vt:lpwstr/>
  </property>
</Properties>
</file>