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3C98FB" w14:textId="77777777" w:rsidR="00EC2B13" w:rsidRDefault="00EC2B13" w:rsidP="0031617B">
      <w:pPr>
        <w:pStyle w:val="Title"/>
        <w:jc w:val="left"/>
        <w:rPr>
          <w:rFonts w:ascii="Arial" w:hAnsi="Arial" w:cs="Arial"/>
          <w:sz w:val="24"/>
        </w:rPr>
      </w:pPr>
      <w:r>
        <w:rPr>
          <w:rFonts w:ascii="Arial" w:hAnsi="Arial" w:cs="Arial"/>
          <w:sz w:val="24"/>
        </w:rPr>
        <w:t>Fertili</w:t>
      </w:r>
      <w:r w:rsidR="008937C9">
        <w:rPr>
          <w:rFonts w:ascii="Arial" w:hAnsi="Arial" w:cs="Arial"/>
          <w:sz w:val="24"/>
        </w:rPr>
        <w:t>z</w:t>
      </w:r>
      <w:r>
        <w:rPr>
          <w:rFonts w:ascii="Arial" w:hAnsi="Arial" w:cs="Arial"/>
          <w:sz w:val="24"/>
        </w:rPr>
        <w:t>er Declaration</w:t>
      </w:r>
    </w:p>
    <w:p w14:paraId="6CC5CA5E" w14:textId="5879A16C" w:rsidR="00EC2B13" w:rsidRPr="004D34B5" w:rsidRDefault="00EC2B13" w:rsidP="0031617B">
      <w:pPr>
        <w:pStyle w:val="Title"/>
        <w:spacing w:before="120" w:after="120"/>
        <w:jc w:val="left"/>
        <w:rPr>
          <w:rFonts w:ascii="Arial" w:hAnsi="Arial" w:cs="Arial"/>
          <w:b w:val="0"/>
          <w:bCs w:val="0"/>
          <w:sz w:val="16"/>
          <w:szCs w:val="22"/>
        </w:rPr>
      </w:pPr>
      <w:r w:rsidRPr="00DC1624">
        <w:rPr>
          <w:rFonts w:ascii="Arial" w:hAnsi="Arial" w:cs="Arial"/>
          <w:bCs w:val="0"/>
          <w:sz w:val="20"/>
          <w:szCs w:val="22"/>
        </w:rPr>
        <w:t>The following information should be provided and signed by a technical manager</w:t>
      </w:r>
      <w:r w:rsidR="008937C9">
        <w:rPr>
          <w:rFonts w:ascii="Arial" w:hAnsi="Arial" w:cs="Arial"/>
          <w:bCs w:val="0"/>
          <w:sz w:val="20"/>
          <w:szCs w:val="22"/>
        </w:rPr>
        <w:t xml:space="preserve"> </w:t>
      </w:r>
      <w:r w:rsidRPr="00DC1624">
        <w:rPr>
          <w:rFonts w:ascii="Arial" w:hAnsi="Arial" w:cs="Arial"/>
          <w:bCs w:val="0"/>
          <w:sz w:val="20"/>
          <w:szCs w:val="22"/>
        </w:rPr>
        <w:t xml:space="preserve">at the company manufacturing the </w:t>
      </w:r>
      <w:r w:rsidR="008937C9">
        <w:rPr>
          <w:rFonts w:ascii="Arial" w:hAnsi="Arial" w:cs="Arial"/>
          <w:bCs w:val="0"/>
          <w:sz w:val="20"/>
          <w:szCs w:val="22"/>
        </w:rPr>
        <w:t>fertiliz</w:t>
      </w:r>
      <w:r w:rsidRPr="00DC1624">
        <w:rPr>
          <w:rFonts w:ascii="Arial" w:hAnsi="Arial" w:cs="Arial"/>
          <w:bCs w:val="0"/>
          <w:sz w:val="20"/>
          <w:szCs w:val="22"/>
        </w:rPr>
        <w:t xml:space="preserve">er. Please complete one sheet for each </w:t>
      </w:r>
      <w:r w:rsidR="008937C9">
        <w:rPr>
          <w:rFonts w:ascii="Arial" w:hAnsi="Arial" w:cs="Arial"/>
          <w:bCs w:val="0"/>
          <w:sz w:val="20"/>
          <w:szCs w:val="22"/>
        </w:rPr>
        <w:t>fertiliz</w:t>
      </w:r>
      <w:r w:rsidRPr="00DC1624">
        <w:rPr>
          <w:rFonts w:ascii="Arial" w:hAnsi="Arial" w:cs="Arial"/>
          <w:bCs w:val="0"/>
          <w:sz w:val="20"/>
          <w:szCs w:val="22"/>
        </w:rPr>
        <w:t>er.</w:t>
      </w:r>
      <w:r w:rsidR="00111F12">
        <w:rPr>
          <w:rFonts w:ascii="Arial" w:hAnsi="Arial" w:cs="Arial"/>
          <w:bCs w:val="0"/>
          <w:sz w:val="20"/>
          <w:szCs w:val="22"/>
        </w:rPr>
        <w:t xml:space="preserve"> Please write "NA" in case the question is not applicable.</w:t>
      </w:r>
      <w:r w:rsidR="00D83676">
        <w:rPr>
          <w:rFonts w:ascii="Arial" w:hAnsi="Arial" w:cs="Arial"/>
          <w:bCs w:val="0"/>
          <w:sz w:val="20"/>
          <w:szCs w:val="22"/>
        </w:rPr>
        <w:t xml:space="preserve"> </w:t>
      </w:r>
      <w:r w:rsidR="00D83676" w:rsidRPr="004D34B5">
        <w:rPr>
          <w:rFonts w:ascii="Arial" w:hAnsi="Arial" w:cs="Arial"/>
          <w:b w:val="0"/>
          <w:bCs w:val="0"/>
          <w:sz w:val="16"/>
          <w:szCs w:val="22"/>
        </w:rPr>
        <w:t>(The three columns "EU / NOP / JAS</w:t>
      </w:r>
      <w:r w:rsidR="00BB6249">
        <w:rPr>
          <w:rFonts w:ascii="Arial" w:hAnsi="Arial" w:cs="Arial"/>
          <w:b w:val="0"/>
          <w:bCs w:val="0"/>
          <w:sz w:val="16"/>
          <w:szCs w:val="22"/>
        </w:rPr>
        <w:t xml:space="preserve"> /LPO</w:t>
      </w:r>
      <w:r w:rsidR="00D83676" w:rsidRPr="004D34B5">
        <w:rPr>
          <w:rFonts w:ascii="Arial" w:hAnsi="Arial" w:cs="Arial"/>
          <w:b w:val="0"/>
          <w:bCs w:val="0"/>
          <w:sz w:val="16"/>
          <w:szCs w:val="22"/>
        </w:rPr>
        <w:t>" identify which question is applicable for which organic standard: the European Regulation, the US National Organic Pro</w:t>
      </w:r>
      <w:r w:rsidR="00C91469" w:rsidRPr="004D34B5">
        <w:rPr>
          <w:rFonts w:ascii="Arial" w:hAnsi="Arial" w:cs="Arial"/>
          <w:b w:val="0"/>
          <w:bCs w:val="0"/>
          <w:sz w:val="16"/>
          <w:szCs w:val="22"/>
        </w:rPr>
        <w:softHyphen/>
      </w:r>
      <w:r w:rsidR="00D83676" w:rsidRPr="004D34B5">
        <w:rPr>
          <w:rFonts w:ascii="Arial" w:hAnsi="Arial" w:cs="Arial"/>
          <w:b w:val="0"/>
          <w:bCs w:val="0"/>
          <w:sz w:val="16"/>
          <w:szCs w:val="22"/>
        </w:rPr>
        <w:t>gram respectively the Japanese Agricultural Standard)</w:t>
      </w:r>
      <w:r w:rsidR="00BB6249" w:rsidRPr="00BB6249">
        <w:rPr>
          <w:rFonts w:ascii="Arial" w:hAnsi="Arial" w:cs="Arial"/>
          <w:b w:val="0"/>
          <w:bCs w:val="0"/>
          <w:sz w:val="16"/>
          <w:szCs w:val="22"/>
        </w:rPr>
        <w:t>, Organic Products Act (LPO and its Relation LOOAA).</w:t>
      </w:r>
    </w:p>
    <w:p w14:paraId="7AF17BA5" w14:textId="19C5E7AC" w:rsidR="008937C9" w:rsidRPr="004D34B5" w:rsidRDefault="00431C86" w:rsidP="0031617B">
      <w:pPr>
        <w:pStyle w:val="Title"/>
        <w:spacing w:before="120" w:after="120"/>
        <w:jc w:val="left"/>
        <w:rPr>
          <w:rFonts w:ascii="Arial" w:hAnsi="Arial" w:cs="Arial"/>
          <w:b w:val="0"/>
          <w:bCs w:val="0"/>
          <w:sz w:val="18"/>
          <w:szCs w:val="22"/>
        </w:rPr>
      </w:pPr>
      <w:r w:rsidRPr="00431C86">
        <w:rPr>
          <w:rFonts w:ascii="Arial" w:hAnsi="Arial" w:cs="Arial"/>
          <w:b w:val="0"/>
          <w:bCs w:val="0"/>
          <w:sz w:val="18"/>
          <w:szCs w:val="22"/>
        </w:rPr>
        <w:t xml:space="preserve">CERES is a certification body accredited according to ISO 17065, and also by NOP, MAFF and SENASICA in Mexico and as such is obliged to handle the information provided by the fertiliser manufacturer confidentially. The information will not be given to third parties without the consent of the </w:t>
      </w:r>
      <w:r>
        <w:rPr>
          <w:rFonts w:ascii="Arial" w:hAnsi="Arial" w:cs="Arial"/>
          <w:b w:val="0"/>
          <w:bCs w:val="0"/>
          <w:sz w:val="18"/>
          <w:szCs w:val="22"/>
        </w:rPr>
        <w:t>manufacture</w:t>
      </w:r>
      <w:r w:rsidRPr="00431C86">
        <w:rPr>
          <w:rFonts w:ascii="Arial" w:hAnsi="Arial" w:cs="Arial"/>
          <w:b w:val="0"/>
          <w:bCs w:val="0"/>
          <w:sz w:val="18"/>
          <w:szCs w:val="22"/>
        </w:rPr>
        <w:t>r, with the exception of competent governmental authorities and accreditation bodies.</w:t>
      </w:r>
    </w:p>
    <w:tbl>
      <w:tblPr>
        <w:tblW w:w="9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37"/>
        <w:gridCol w:w="400"/>
        <w:gridCol w:w="13"/>
        <w:gridCol w:w="12"/>
        <w:gridCol w:w="410"/>
        <w:gridCol w:w="425"/>
        <w:gridCol w:w="425"/>
        <w:gridCol w:w="1130"/>
        <w:gridCol w:w="7"/>
        <w:gridCol w:w="991"/>
        <w:gridCol w:w="9"/>
        <w:gridCol w:w="1275"/>
        <w:gridCol w:w="1077"/>
      </w:tblGrid>
      <w:tr w:rsidR="00BB6249" w:rsidRPr="008C2B94" w14:paraId="645B8480" w14:textId="77777777" w:rsidTr="00D57F57">
        <w:trPr>
          <w:tblHeader/>
        </w:trPr>
        <w:tc>
          <w:tcPr>
            <w:tcW w:w="3537" w:type="dxa"/>
            <w:tcBorders>
              <w:bottom w:val="nil"/>
            </w:tcBorders>
          </w:tcPr>
          <w:p w14:paraId="1D2160C1" w14:textId="77777777" w:rsidR="00BB6249" w:rsidRPr="008C2B94" w:rsidRDefault="00BB6249" w:rsidP="004D34B5">
            <w:pPr>
              <w:rPr>
                <w:rFonts w:ascii="Arial" w:hAnsi="Arial" w:cs="Arial"/>
                <w:b/>
                <w:sz w:val="18"/>
                <w:szCs w:val="18"/>
                <w:lang w:val="en-GB"/>
              </w:rPr>
            </w:pPr>
          </w:p>
        </w:tc>
        <w:tc>
          <w:tcPr>
            <w:tcW w:w="425" w:type="dxa"/>
            <w:gridSpan w:val="3"/>
            <w:tcBorders>
              <w:bottom w:val="nil"/>
            </w:tcBorders>
          </w:tcPr>
          <w:p w14:paraId="6CBD0217" w14:textId="77777777" w:rsidR="00BB6249" w:rsidRPr="008C2B94" w:rsidRDefault="00BB6249" w:rsidP="004D34B5">
            <w:pPr>
              <w:jc w:val="center"/>
              <w:rPr>
                <w:rFonts w:ascii="Arial" w:hAnsi="Arial" w:cs="Arial"/>
                <w:b/>
                <w:sz w:val="18"/>
                <w:szCs w:val="18"/>
                <w:lang w:val="en-GB"/>
              </w:rPr>
            </w:pPr>
          </w:p>
        </w:tc>
        <w:tc>
          <w:tcPr>
            <w:tcW w:w="1260" w:type="dxa"/>
            <w:gridSpan w:val="3"/>
            <w:tcBorders>
              <w:bottom w:val="nil"/>
            </w:tcBorders>
          </w:tcPr>
          <w:p w14:paraId="248990AD" w14:textId="29884B49" w:rsidR="00BB6249" w:rsidRPr="008C2B94" w:rsidRDefault="00BB6249" w:rsidP="004D34B5">
            <w:pPr>
              <w:jc w:val="center"/>
              <w:rPr>
                <w:rFonts w:ascii="Arial" w:hAnsi="Arial" w:cs="Arial"/>
                <w:b/>
                <w:sz w:val="18"/>
                <w:szCs w:val="18"/>
                <w:lang w:val="en-GB"/>
              </w:rPr>
            </w:pPr>
            <w:r w:rsidRPr="008C2B94">
              <w:rPr>
                <w:rFonts w:ascii="Arial" w:hAnsi="Arial" w:cs="Arial"/>
                <w:b/>
                <w:sz w:val="18"/>
                <w:szCs w:val="18"/>
                <w:lang w:val="en-GB"/>
              </w:rPr>
              <w:t>Applicable to</w:t>
            </w:r>
          </w:p>
        </w:tc>
        <w:tc>
          <w:tcPr>
            <w:tcW w:w="4489" w:type="dxa"/>
            <w:gridSpan w:val="6"/>
          </w:tcPr>
          <w:p w14:paraId="4C7FF80A" w14:textId="77777777" w:rsidR="00BB6249" w:rsidRPr="008C2B94" w:rsidRDefault="00BB6249" w:rsidP="004D34B5">
            <w:pPr>
              <w:rPr>
                <w:rFonts w:ascii="Arial" w:hAnsi="Arial" w:cs="Arial"/>
                <w:b/>
                <w:sz w:val="18"/>
                <w:szCs w:val="18"/>
                <w:lang w:val="en-GB"/>
              </w:rPr>
            </w:pPr>
            <w:r w:rsidRPr="008C2B94">
              <w:rPr>
                <w:rFonts w:ascii="Arial" w:hAnsi="Arial" w:cs="Arial"/>
                <w:b/>
                <w:sz w:val="18"/>
                <w:szCs w:val="18"/>
                <w:lang w:val="en-GB"/>
              </w:rPr>
              <w:t>Answers:</w:t>
            </w:r>
          </w:p>
        </w:tc>
      </w:tr>
      <w:tr w:rsidR="00BB6249" w:rsidRPr="008C2B94" w14:paraId="4367144B" w14:textId="77777777" w:rsidTr="00D57F57">
        <w:trPr>
          <w:cantSplit/>
          <w:trHeight w:val="531"/>
          <w:tblHeader/>
        </w:trPr>
        <w:tc>
          <w:tcPr>
            <w:tcW w:w="3537" w:type="dxa"/>
            <w:tcBorders>
              <w:top w:val="nil"/>
            </w:tcBorders>
          </w:tcPr>
          <w:p w14:paraId="25F71FC8" w14:textId="77777777" w:rsidR="00BB6249" w:rsidRPr="008C2B94" w:rsidRDefault="00BB6249" w:rsidP="004D34B5">
            <w:pPr>
              <w:rPr>
                <w:rFonts w:ascii="Arial" w:hAnsi="Arial" w:cs="Arial"/>
                <w:sz w:val="18"/>
                <w:szCs w:val="18"/>
                <w:lang w:val="en-GB"/>
              </w:rPr>
            </w:pPr>
          </w:p>
        </w:tc>
        <w:tc>
          <w:tcPr>
            <w:tcW w:w="400" w:type="dxa"/>
            <w:tcBorders>
              <w:top w:val="nil"/>
            </w:tcBorders>
            <w:textDirection w:val="btLr"/>
          </w:tcPr>
          <w:p w14:paraId="148B0A1C" w14:textId="77777777" w:rsidR="00BB6249" w:rsidRPr="008C2B94" w:rsidRDefault="00BB6249" w:rsidP="004D34B5">
            <w:pPr>
              <w:rPr>
                <w:rFonts w:ascii="Arial" w:hAnsi="Arial" w:cs="Arial"/>
                <w:b/>
                <w:sz w:val="18"/>
                <w:szCs w:val="18"/>
                <w:lang w:val="en-GB"/>
              </w:rPr>
            </w:pPr>
            <w:r w:rsidRPr="008C2B94">
              <w:rPr>
                <w:rFonts w:ascii="Arial" w:hAnsi="Arial" w:cs="Arial"/>
                <w:b/>
                <w:sz w:val="18"/>
                <w:szCs w:val="18"/>
                <w:lang w:val="en-GB"/>
              </w:rPr>
              <w:t>EU</w:t>
            </w:r>
          </w:p>
        </w:tc>
        <w:tc>
          <w:tcPr>
            <w:tcW w:w="435" w:type="dxa"/>
            <w:gridSpan w:val="3"/>
            <w:tcBorders>
              <w:top w:val="nil"/>
            </w:tcBorders>
            <w:textDirection w:val="btLr"/>
          </w:tcPr>
          <w:p w14:paraId="350F8E78" w14:textId="77777777" w:rsidR="00BB6249" w:rsidRPr="008C2B94" w:rsidRDefault="00BB6249" w:rsidP="004D34B5">
            <w:pPr>
              <w:rPr>
                <w:rFonts w:ascii="Arial" w:hAnsi="Arial" w:cs="Arial"/>
                <w:b/>
                <w:sz w:val="18"/>
                <w:szCs w:val="18"/>
                <w:lang w:val="en-GB"/>
              </w:rPr>
            </w:pPr>
            <w:r w:rsidRPr="008C2B94">
              <w:rPr>
                <w:rFonts w:ascii="Arial" w:hAnsi="Arial" w:cs="Arial"/>
                <w:b/>
                <w:sz w:val="18"/>
                <w:szCs w:val="18"/>
                <w:lang w:val="en-GB"/>
              </w:rPr>
              <w:t>NOP</w:t>
            </w:r>
          </w:p>
        </w:tc>
        <w:tc>
          <w:tcPr>
            <w:tcW w:w="425" w:type="dxa"/>
            <w:tcBorders>
              <w:top w:val="nil"/>
            </w:tcBorders>
            <w:textDirection w:val="btLr"/>
          </w:tcPr>
          <w:p w14:paraId="5A41C5E7" w14:textId="1045BABF" w:rsidR="00BB6249" w:rsidRPr="008C2B94" w:rsidRDefault="00BB6249" w:rsidP="004D34B5">
            <w:pPr>
              <w:rPr>
                <w:rFonts w:ascii="Arial" w:hAnsi="Arial" w:cs="Arial"/>
                <w:b/>
                <w:sz w:val="18"/>
                <w:szCs w:val="18"/>
                <w:lang w:val="en-GB"/>
              </w:rPr>
            </w:pPr>
            <w:r>
              <w:rPr>
                <w:rFonts w:ascii="Arial" w:hAnsi="Arial" w:cs="Arial"/>
                <w:b/>
                <w:sz w:val="18"/>
                <w:szCs w:val="18"/>
                <w:lang w:val="en-GB"/>
              </w:rPr>
              <w:t>JAS</w:t>
            </w:r>
          </w:p>
        </w:tc>
        <w:tc>
          <w:tcPr>
            <w:tcW w:w="425" w:type="dxa"/>
            <w:tcBorders>
              <w:top w:val="nil"/>
            </w:tcBorders>
            <w:textDirection w:val="btLr"/>
          </w:tcPr>
          <w:p w14:paraId="30D95136" w14:textId="0343016A" w:rsidR="00BB6249" w:rsidRPr="008C2B94" w:rsidRDefault="00BB6249" w:rsidP="004D34B5">
            <w:pPr>
              <w:rPr>
                <w:rFonts w:ascii="Arial" w:hAnsi="Arial" w:cs="Arial"/>
                <w:b/>
                <w:sz w:val="18"/>
                <w:szCs w:val="18"/>
                <w:lang w:val="en-GB"/>
              </w:rPr>
            </w:pPr>
            <w:r>
              <w:rPr>
                <w:rFonts w:ascii="Arial" w:hAnsi="Arial" w:cs="Arial"/>
                <w:b/>
                <w:sz w:val="18"/>
                <w:szCs w:val="18"/>
                <w:lang w:val="en-GB"/>
              </w:rPr>
              <w:t>LPO</w:t>
            </w:r>
          </w:p>
        </w:tc>
        <w:tc>
          <w:tcPr>
            <w:tcW w:w="4489" w:type="dxa"/>
            <w:gridSpan w:val="6"/>
            <w:shd w:val="clear" w:color="auto" w:fill="auto"/>
          </w:tcPr>
          <w:p w14:paraId="1C0D4043" w14:textId="77777777" w:rsidR="00BB6249" w:rsidRPr="008C2B94" w:rsidRDefault="00BB6249" w:rsidP="004D34B5">
            <w:pPr>
              <w:rPr>
                <w:rFonts w:ascii="Arial" w:hAnsi="Arial" w:cs="Arial"/>
                <w:sz w:val="18"/>
                <w:szCs w:val="18"/>
                <w:lang w:val="en-GB"/>
              </w:rPr>
            </w:pPr>
          </w:p>
        </w:tc>
      </w:tr>
      <w:tr w:rsidR="00BB6249" w:rsidRPr="008C2B94" w14:paraId="1504AFDE" w14:textId="77777777" w:rsidTr="00D57F57">
        <w:tc>
          <w:tcPr>
            <w:tcW w:w="3537" w:type="dxa"/>
          </w:tcPr>
          <w:p w14:paraId="648265CC" w14:textId="77777777" w:rsidR="00BB6249" w:rsidRPr="008C2B94" w:rsidRDefault="00BB624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Company producing the fertilizer:</w:t>
            </w:r>
          </w:p>
        </w:tc>
        <w:tc>
          <w:tcPr>
            <w:tcW w:w="400" w:type="dxa"/>
          </w:tcPr>
          <w:p w14:paraId="79883A2B" w14:textId="77777777"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7A2C7582" w14:textId="77777777"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78FD4553" w14:textId="6092BB95" w:rsidR="00BB6249" w:rsidRPr="008C2B94" w:rsidRDefault="00BB624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16A50007" w14:textId="4B117D35"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52FED380" w14:textId="77777777"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fldChar w:fldCharType="begin">
                <w:ffData>
                  <w:name w:val="Text1"/>
                  <w:enabled/>
                  <w:calcOnExit w:val="0"/>
                  <w:textInput/>
                </w:ffData>
              </w:fldChar>
            </w:r>
            <w:bookmarkStart w:id="0" w:name="Text1"/>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bookmarkEnd w:id="0"/>
          </w:p>
        </w:tc>
      </w:tr>
      <w:tr w:rsidR="00BB6249" w:rsidRPr="008C2B94" w14:paraId="518318D2" w14:textId="77777777" w:rsidTr="00D57F57">
        <w:tc>
          <w:tcPr>
            <w:tcW w:w="3537" w:type="dxa"/>
          </w:tcPr>
          <w:p w14:paraId="6FDB8D5F"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Address:</w:t>
            </w:r>
          </w:p>
        </w:tc>
        <w:tc>
          <w:tcPr>
            <w:tcW w:w="400" w:type="dxa"/>
          </w:tcPr>
          <w:p w14:paraId="54CB586B"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180BD1B9"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0A82FD2A" w14:textId="78333D69"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18795950" w14:textId="0A2A0EB5"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026400E6"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0DF09CC7" w14:textId="77777777" w:rsidTr="00D57F57">
        <w:tc>
          <w:tcPr>
            <w:tcW w:w="3537" w:type="dxa"/>
          </w:tcPr>
          <w:p w14:paraId="2D5C2302"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Person Providing this Information:</w:t>
            </w:r>
          </w:p>
        </w:tc>
        <w:tc>
          <w:tcPr>
            <w:tcW w:w="400" w:type="dxa"/>
          </w:tcPr>
          <w:p w14:paraId="42B7D1BA"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20F5A9C9"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10B3D2C" w14:textId="60C7CFC4"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0B7F3600" w14:textId="3DDE37B0"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2A475766"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44C4DF57" w14:textId="77777777" w:rsidTr="00D57F57">
        <w:tc>
          <w:tcPr>
            <w:tcW w:w="3537" w:type="dxa"/>
          </w:tcPr>
          <w:p w14:paraId="62BB4506"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Position in the company:</w:t>
            </w:r>
          </w:p>
        </w:tc>
        <w:tc>
          <w:tcPr>
            <w:tcW w:w="400" w:type="dxa"/>
          </w:tcPr>
          <w:p w14:paraId="4553E300"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3E385F73"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7778F70" w14:textId="6C7A7E52"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13B2A090" w14:textId="3208D246"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46C6695D"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4CF9AEA8" w14:textId="77777777" w:rsidTr="00D57F57">
        <w:tc>
          <w:tcPr>
            <w:tcW w:w="3537" w:type="dxa"/>
          </w:tcPr>
          <w:p w14:paraId="4FB8DC2E"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Commercial name</w:t>
            </w:r>
            <w:r w:rsidRPr="008C2B94">
              <w:rPr>
                <w:rFonts w:ascii="Arial" w:hAnsi="Arial" w:cs="Arial"/>
                <w:sz w:val="18"/>
                <w:szCs w:val="18"/>
                <w:lang w:val="en-GB"/>
              </w:rPr>
              <w:t xml:space="preserve"> of fertilizer to which this declaration refers:</w:t>
            </w:r>
          </w:p>
        </w:tc>
        <w:tc>
          <w:tcPr>
            <w:tcW w:w="400" w:type="dxa"/>
          </w:tcPr>
          <w:p w14:paraId="01E3A6CF"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1582FB5D"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04798136" w14:textId="324D141D"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5CF1E00C" w14:textId="586DB9B0"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462D2538"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86512C2" w14:textId="77777777" w:rsidTr="00D57F57">
        <w:tc>
          <w:tcPr>
            <w:tcW w:w="3537" w:type="dxa"/>
          </w:tcPr>
          <w:p w14:paraId="21AE50A7"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Raw material(s)</w:t>
            </w:r>
            <w:r w:rsidRPr="008C2B94">
              <w:rPr>
                <w:rFonts w:ascii="Arial" w:hAnsi="Arial" w:cs="Arial"/>
                <w:sz w:val="18"/>
                <w:szCs w:val="18"/>
                <w:lang w:val="en-GB"/>
              </w:rPr>
              <w:t xml:space="preserve"> the fertilizer is made from:</w:t>
            </w:r>
          </w:p>
        </w:tc>
        <w:tc>
          <w:tcPr>
            <w:tcW w:w="400" w:type="dxa"/>
          </w:tcPr>
          <w:p w14:paraId="3758E68B"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68912E19"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65F8C4EF" w14:textId="52096DFB"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24A2597D" w14:textId="1871EF5F"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034FD32D"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95E1247" w14:textId="77777777" w:rsidTr="00D57F57">
        <w:tc>
          <w:tcPr>
            <w:tcW w:w="3537" w:type="dxa"/>
          </w:tcPr>
          <w:p w14:paraId="488D52CD"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Nutrient</w:t>
            </w:r>
            <w:r w:rsidRPr="008C2B94">
              <w:rPr>
                <w:rFonts w:ascii="Arial" w:hAnsi="Arial" w:cs="Arial"/>
                <w:sz w:val="18"/>
                <w:szCs w:val="18"/>
                <w:lang w:val="en-GB"/>
              </w:rPr>
              <w:t xml:space="preserve"> composition, including per</w:t>
            </w:r>
            <w:r w:rsidRPr="008C2B94">
              <w:rPr>
                <w:rFonts w:ascii="Arial" w:hAnsi="Arial" w:cs="Arial"/>
                <w:sz w:val="18"/>
                <w:szCs w:val="18"/>
                <w:lang w:val="en-GB"/>
              </w:rPr>
              <w:softHyphen/>
              <w:t>centages:</w:t>
            </w:r>
          </w:p>
        </w:tc>
        <w:tc>
          <w:tcPr>
            <w:tcW w:w="400" w:type="dxa"/>
          </w:tcPr>
          <w:p w14:paraId="70AE6766"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6DC1A797"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3C740C06" w14:textId="77777777" w:rsidR="00BB6249" w:rsidRPr="008C2B94" w:rsidRDefault="00BB6249" w:rsidP="00CD58A9">
            <w:pPr>
              <w:spacing w:before="20" w:after="20"/>
              <w:rPr>
                <w:rFonts w:ascii="Arial" w:hAnsi="Arial" w:cs="Arial"/>
                <w:sz w:val="18"/>
                <w:szCs w:val="18"/>
                <w:lang w:val="en-GB"/>
              </w:rPr>
            </w:pPr>
          </w:p>
        </w:tc>
        <w:tc>
          <w:tcPr>
            <w:tcW w:w="425" w:type="dxa"/>
          </w:tcPr>
          <w:p w14:paraId="39474FA8" w14:textId="33DCE619"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7FC7A6FC"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3A93625A" w14:textId="77777777" w:rsidTr="00D57F57">
        <w:tc>
          <w:tcPr>
            <w:tcW w:w="3537" w:type="dxa"/>
            <w:tcBorders>
              <w:top w:val="single" w:sz="8" w:space="0" w:color="auto"/>
            </w:tcBorders>
          </w:tcPr>
          <w:p w14:paraId="18EFE3AB" w14:textId="77777777"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Nitrogen:</w:t>
            </w:r>
          </w:p>
        </w:tc>
        <w:tc>
          <w:tcPr>
            <w:tcW w:w="400" w:type="dxa"/>
            <w:tcBorders>
              <w:top w:val="single" w:sz="8" w:space="0" w:color="auto"/>
            </w:tcBorders>
          </w:tcPr>
          <w:p w14:paraId="45FDE19A"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37C4998D"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5EC303E6" w14:textId="4ECD2108"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0C439071" w14:textId="4759E56B"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shd w:val="clear" w:color="auto" w:fill="auto"/>
          </w:tcPr>
          <w:p w14:paraId="1708E6D7" w14:textId="77777777" w:rsidR="00BB6249" w:rsidRPr="008C2B94" w:rsidRDefault="00BB6249" w:rsidP="00FF39FF">
            <w:pPr>
              <w:rPr>
                <w:rFonts w:ascii="Arial" w:hAnsi="Arial" w:cs="Arial"/>
                <w:sz w:val="18"/>
                <w:szCs w:val="18"/>
                <w:lang w:val="es-DO"/>
              </w:rPr>
            </w:pPr>
            <w:r w:rsidRPr="008C2B94">
              <w:rPr>
                <w:rFonts w:ascii="Arial" w:hAnsi="Arial" w:cs="Arial"/>
                <w:sz w:val="18"/>
                <w:szCs w:val="18"/>
                <w:lang w:val="es-DO"/>
              </w:rPr>
              <w:t>Total N (%)</w:t>
            </w:r>
          </w:p>
        </w:tc>
        <w:tc>
          <w:tcPr>
            <w:tcW w:w="991" w:type="dxa"/>
            <w:tcBorders>
              <w:top w:val="single" w:sz="8" w:space="0" w:color="auto"/>
            </w:tcBorders>
            <w:shd w:val="clear" w:color="auto" w:fill="auto"/>
          </w:tcPr>
          <w:p w14:paraId="4B8C8AE4" w14:textId="77777777" w:rsidR="00BB6249" w:rsidRPr="008C2B94" w:rsidRDefault="00BB6249" w:rsidP="00FF39FF">
            <w:pPr>
              <w:rPr>
                <w:rFonts w:ascii="Arial" w:hAnsi="Arial" w:cs="Arial"/>
                <w:sz w:val="18"/>
                <w:szCs w:val="18"/>
                <w:lang w:val="es-DO"/>
              </w:rPr>
            </w:pPr>
            <w:r w:rsidRPr="008C2B94">
              <w:rPr>
                <w:rFonts w:ascii="Arial" w:hAnsi="Arial" w:cs="Arial"/>
                <w:sz w:val="18"/>
                <w:szCs w:val="18"/>
                <w:lang w:val="es-DO"/>
              </w:rPr>
              <w:t>Organic (%)</w:t>
            </w:r>
          </w:p>
        </w:tc>
        <w:tc>
          <w:tcPr>
            <w:tcW w:w="1284" w:type="dxa"/>
            <w:gridSpan w:val="2"/>
            <w:tcBorders>
              <w:top w:val="single" w:sz="8" w:space="0" w:color="auto"/>
            </w:tcBorders>
            <w:shd w:val="clear" w:color="auto" w:fill="auto"/>
          </w:tcPr>
          <w:p w14:paraId="69B91CED" w14:textId="77777777" w:rsidR="00BB6249" w:rsidRPr="008C2B94" w:rsidRDefault="00BB6249" w:rsidP="00FF39FF">
            <w:pPr>
              <w:rPr>
                <w:rFonts w:ascii="Arial" w:hAnsi="Arial" w:cs="Arial"/>
                <w:sz w:val="18"/>
                <w:szCs w:val="18"/>
                <w:lang w:val="es-DO"/>
              </w:rPr>
            </w:pPr>
            <w:r w:rsidRPr="008C2B94">
              <w:rPr>
                <w:rFonts w:ascii="Arial" w:hAnsi="Arial" w:cs="Arial"/>
                <w:sz w:val="18"/>
                <w:szCs w:val="18"/>
                <w:lang w:val="es-DO"/>
              </w:rPr>
              <w:t>NO</w:t>
            </w:r>
            <w:r w:rsidRPr="008C2B94">
              <w:rPr>
                <w:rFonts w:ascii="Arial" w:hAnsi="Arial" w:cs="Arial"/>
                <w:sz w:val="18"/>
                <w:szCs w:val="18"/>
                <w:vertAlign w:val="subscript"/>
                <w:lang w:val="es-DO"/>
              </w:rPr>
              <w:t>3</w:t>
            </w:r>
            <w:r w:rsidRPr="008C2B94">
              <w:rPr>
                <w:rFonts w:ascii="Arial" w:hAnsi="Arial" w:cs="Arial"/>
                <w:sz w:val="18"/>
                <w:szCs w:val="18"/>
                <w:lang w:val="es-DO"/>
              </w:rPr>
              <w:t xml:space="preserve"> N (%)</w:t>
            </w:r>
          </w:p>
        </w:tc>
        <w:tc>
          <w:tcPr>
            <w:tcW w:w="1077" w:type="dxa"/>
            <w:tcBorders>
              <w:top w:val="single" w:sz="8" w:space="0" w:color="auto"/>
            </w:tcBorders>
            <w:shd w:val="clear" w:color="auto" w:fill="auto"/>
          </w:tcPr>
          <w:p w14:paraId="7D97909A" w14:textId="77777777" w:rsidR="00BB6249" w:rsidRPr="008C2B94" w:rsidRDefault="00BB6249" w:rsidP="00FF39FF">
            <w:pPr>
              <w:rPr>
                <w:rFonts w:ascii="Arial" w:hAnsi="Arial" w:cs="Arial"/>
                <w:sz w:val="18"/>
                <w:szCs w:val="18"/>
                <w:lang w:val="es-DO"/>
              </w:rPr>
            </w:pPr>
            <w:r w:rsidRPr="008C2B94">
              <w:rPr>
                <w:rFonts w:ascii="Arial" w:hAnsi="Arial" w:cs="Arial"/>
                <w:sz w:val="18"/>
                <w:szCs w:val="18"/>
                <w:lang w:val="es-DO"/>
              </w:rPr>
              <w:t>NH</w:t>
            </w:r>
            <w:r w:rsidRPr="008C2B94">
              <w:rPr>
                <w:rFonts w:ascii="Arial" w:hAnsi="Arial" w:cs="Arial"/>
                <w:sz w:val="18"/>
                <w:szCs w:val="18"/>
                <w:vertAlign w:val="subscript"/>
                <w:lang w:val="es-DO"/>
              </w:rPr>
              <w:t>4</w:t>
            </w:r>
            <w:r w:rsidRPr="008C2B94">
              <w:rPr>
                <w:rFonts w:ascii="Arial" w:hAnsi="Arial" w:cs="Arial"/>
                <w:sz w:val="18"/>
                <w:szCs w:val="18"/>
                <w:lang w:val="es-DO"/>
              </w:rPr>
              <w:t xml:space="preserve"> N (%)</w:t>
            </w:r>
          </w:p>
        </w:tc>
      </w:tr>
      <w:tr w:rsidR="00BB6249" w:rsidRPr="008C2B94" w14:paraId="6770859E" w14:textId="77777777" w:rsidTr="00D57F57">
        <w:tc>
          <w:tcPr>
            <w:tcW w:w="3537" w:type="dxa"/>
            <w:tcBorders>
              <w:bottom w:val="single" w:sz="8" w:space="0" w:color="auto"/>
            </w:tcBorders>
            <w:shd w:val="clear" w:color="auto" w:fill="auto"/>
          </w:tcPr>
          <w:p w14:paraId="4330DAA8" w14:textId="77777777" w:rsidR="00BB6249" w:rsidRPr="008C2B94" w:rsidRDefault="00BB6249" w:rsidP="00FF39FF">
            <w:pPr>
              <w:ind w:left="720"/>
              <w:rPr>
                <w:rFonts w:ascii="Arial" w:hAnsi="Arial" w:cs="Arial"/>
                <w:b/>
                <w:sz w:val="18"/>
                <w:szCs w:val="18"/>
                <w:lang w:val="es-DO"/>
              </w:rPr>
            </w:pPr>
          </w:p>
        </w:tc>
        <w:tc>
          <w:tcPr>
            <w:tcW w:w="400" w:type="dxa"/>
            <w:tcBorders>
              <w:bottom w:val="single" w:sz="8" w:space="0" w:color="auto"/>
            </w:tcBorders>
          </w:tcPr>
          <w:p w14:paraId="44412F34" w14:textId="77777777" w:rsidR="00BB6249" w:rsidRPr="008C2B94" w:rsidRDefault="00BB6249" w:rsidP="00FF39FF">
            <w:pPr>
              <w:spacing w:before="20" w:after="20"/>
              <w:rPr>
                <w:rFonts w:ascii="Arial" w:hAnsi="Arial" w:cs="Arial"/>
                <w:sz w:val="18"/>
                <w:szCs w:val="18"/>
                <w:lang w:val="en-GB"/>
              </w:rPr>
            </w:pPr>
          </w:p>
        </w:tc>
        <w:tc>
          <w:tcPr>
            <w:tcW w:w="435" w:type="dxa"/>
            <w:gridSpan w:val="3"/>
            <w:tcBorders>
              <w:bottom w:val="single" w:sz="8" w:space="0" w:color="auto"/>
            </w:tcBorders>
          </w:tcPr>
          <w:p w14:paraId="13BCC55F"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65B9DD2A"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4BEC7B11" w14:textId="267EB386" w:rsidR="00BB6249" w:rsidRPr="008C2B94" w:rsidRDefault="00BB6249" w:rsidP="00FF39FF">
            <w:pPr>
              <w:spacing w:before="20" w:after="20"/>
              <w:rPr>
                <w:rFonts w:ascii="Arial" w:hAnsi="Arial" w:cs="Arial"/>
                <w:sz w:val="18"/>
                <w:szCs w:val="18"/>
                <w:lang w:val="en-GB"/>
              </w:rPr>
            </w:pPr>
          </w:p>
        </w:tc>
        <w:tc>
          <w:tcPr>
            <w:tcW w:w="1137" w:type="dxa"/>
            <w:gridSpan w:val="2"/>
            <w:tcBorders>
              <w:bottom w:val="single" w:sz="8" w:space="0" w:color="auto"/>
            </w:tcBorders>
            <w:shd w:val="clear" w:color="auto" w:fill="FFF2CC" w:themeFill="accent4" w:themeFillTint="33"/>
          </w:tcPr>
          <w:p w14:paraId="4A3A25CC"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991" w:type="dxa"/>
            <w:tcBorders>
              <w:bottom w:val="single" w:sz="8" w:space="0" w:color="auto"/>
            </w:tcBorders>
            <w:shd w:val="clear" w:color="auto" w:fill="FFF2CC" w:themeFill="accent4" w:themeFillTint="33"/>
          </w:tcPr>
          <w:p w14:paraId="33C8EF28"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bottom w:val="single" w:sz="8" w:space="0" w:color="auto"/>
            </w:tcBorders>
            <w:shd w:val="clear" w:color="auto" w:fill="FFF2CC" w:themeFill="accent4" w:themeFillTint="33"/>
          </w:tcPr>
          <w:p w14:paraId="3E8BA886"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077" w:type="dxa"/>
            <w:tcBorders>
              <w:bottom w:val="single" w:sz="8" w:space="0" w:color="auto"/>
            </w:tcBorders>
            <w:shd w:val="clear" w:color="auto" w:fill="FFF2CC" w:themeFill="accent4" w:themeFillTint="33"/>
          </w:tcPr>
          <w:p w14:paraId="0ECCF21A"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65D72306" w14:textId="77777777" w:rsidTr="00D57F57">
        <w:tc>
          <w:tcPr>
            <w:tcW w:w="3537" w:type="dxa"/>
            <w:tcBorders>
              <w:top w:val="single" w:sz="8" w:space="0" w:color="auto"/>
            </w:tcBorders>
          </w:tcPr>
          <w:p w14:paraId="62C2E4C0" w14:textId="77777777"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Phosphorous:</w:t>
            </w:r>
          </w:p>
        </w:tc>
        <w:tc>
          <w:tcPr>
            <w:tcW w:w="400" w:type="dxa"/>
            <w:tcBorders>
              <w:top w:val="single" w:sz="8" w:space="0" w:color="auto"/>
            </w:tcBorders>
          </w:tcPr>
          <w:p w14:paraId="69CE783B"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30E77183"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7FDCD85A" w14:textId="2E790A7F"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39FA6EA7" w14:textId="035C1D4E"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shd w:val="clear" w:color="auto" w:fill="auto"/>
          </w:tcPr>
          <w:p w14:paraId="5773E21F"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Total P (%):</w:t>
            </w:r>
          </w:p>
        </w:tc>
        <w:tc>
          <w:tcPr>
            <w:tcW w:w="991" w:type="dxa"/>
            <w:tcBorders>
              <w:top w:val="single" w:sz="8" w:space="0" w:color="auto"/>
            </w:tcBorders>
            <w:shd w:val="clear" w:color="auto" w:fill="FFF2CC" w:themeFill="accent4" w:themeFillTint="33"/>
          </w:tcPr>
          <w:p w14:paraId="13B696DB"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top w:val="single" w:sz="8" w:space="0" w:color="auto"/>
            </w:tcBorders>
            <w:shd w:val="clear" w:color="auto" w:fill="auto"/>
          </w:tcPr>
          <w:p w14:paraId="5EC60FFF"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P soluble in water (%):</w:t>
            </w:r>
          </w:p>
        </w:tc>
        <w:tc>
          <w:tcPr>
            <w:tcW w:w="1077" w:type="dxa"/>
            <w:tcBorders>
              <w:top w:val="single" w:sz="8" w:space="0" w:color="auto"/>
            </w:tcBorders>
            <w:shd w:val="clear" w:color="auto" w:fill="FFF2CC" w:themeFill="accent4" w:themeFillTint="33"/>
          </w:tcPr>
          <w:p w14:paraId="6F608B91"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056631EB" w14:textId="77777777" w:rsidTr="00D57F57">
        <w:tc>
          <w:tcPr>
            <w:tcW w:w="3537" w:type="dxa"/>
            <w:tcBorders>
              <w:bottom w:val="single" w:sz="8" w:space="0" w:color="auto"/>
            </w:tcBorders>
          </w:tcPr>
          <w:p w14:paraId="09678602" w14:textId="77777777" w:rsidR="00BB6249" w:rsidRPr="008C2B94" w:rsidRDefault="00BB6249" w:rsidP="00FF39FF">
            <w:pPr>
              <w:ind w:left="1162"/>
              <w:rPr>
                <w:rFonts w:ascii="Arial" w:hAnsi="Arial" w:cs="Arial"/>
                <w:sz w:val="18"/>
                <w:szCs w:val="18"/>
                <w:lang w:val="es-DO"/>
              </w:rPr>
            </w:pPr>
            <w:r w:rsidRPr="008C2B94">
              <w:rPr>
                <w:rFonts w:ascii="Arial" w:hAnsi="Arial" w:cs="Arial"/>
                <w:sz w:val="18"/>
                <w:szCs w:val="18"/>
                <w:lang w:val="es-DO"/>
              </w:rPr>
              <w:t>Expressed as:</w:t>
            </w:r>
          </w:p>
        </w:tc>
        <w:tc>
          <w:tcPr>
            <w:tcW w:w="400" w:type="dxa"/>
            <w:tcBorders>
              <w:bottom w:val="single" w:sz="8" w:space="0" w:color="auto"/>
            </w:tcBorders>
          </w:tcPr>
          <w:p w14:paraId="638CB29F" w14:textId="77777777" w:rsidR="00BB6249" w:rsidRPr="008C2B94" w:rsidRDefault="00BB6249" w:rsidP="00FF39FF">
            <w:pPr>
              <w:spacing w:before="20" w:after="20"/>
              <w:rPr>
                <w:rFonts w:ascii="Arial" w:hAnsi="Arial" w:cs="Arial"/>
                <w:sz w:val="18"/>
                <w:szCs w:val="18"/>
                <w:lang w:val="en-GB"/>
              </w:rPr>
            </w:pPr>
          </w:p>
        </w:tc>
        <w:tc>
          <w:tcPr>
            <w:tcW w:w="435" w:type="dxa"/>
            <w:gridSpan w:val="3"/>
            <w:tcBorders>
              <w:bottom w:val="single" w:sz="8" w:space="0" w:color="auto"/>
            </w:tcBorders>
          </w:tcPr>
          <w:p w14:paraId="27AD6AEF"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45BA12AA"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42EC1F40" w14:textId="5991B42D" w:rsidR="00BB6249" w:rsidRPr="008C2B94" w:rsidRDefault="00BB6249" w:rsidP="00FF39FF">
            <w:pPr>
              <w:spacing w:before="20" w:after="20"/>
              <w:rPr>
                <w:rFonts w:ascii="Arial" w:hAnsi="Arial" w:cs="Arial"/>
                <w:sz w:val="18"/>
                <w:szCs w:val="18"/>
                <w:lang w:val="en-GB"/>
              </w:rPr>
            </w:pPr>
          </w:p>
        </w:tc>
        <w:tc>
          <w:tcPr>
            <w:tcW w:w="1137" w:type="dxa"/>
            <w:gridSpan w:val="2"/>
            <w:tcBorders>
              <w:bottom w:val="single" w:sz="8" w:space="0" w:color="auto"/>
            </w:tcBorders>
            <w:shd w:val="clear" w:color="auto" w:fill="auto"/>
          </w:tcPr>
          <w:p w14:paraId="7777BE93"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P </w:t>
            </w:r>
            <w:sdt>
              <w:sdtPr>
                <w:rPr>
                  <w:rFonts w:ascii="Arial" w:hAnsi="Arial" w:cs="Arial"/>
                  <w:sz w:val="18"/>
                  <w:szCs w:val="18"/>
                  <w:lang w:val="en-GB"/>
                </w:rPr>
                <w:id w:val="1558434271"/>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991" w:type="dxa"/>
            <w:tcBorders>
              <w:bottom w:val="single" w:sz="8" w:space="0" w:color="auto"/>
            </w:tcBorders>
            <w:shd w:val="clear" w:color="auto" w:fill="auto"/>
          </w:tcPr>
          <w:p w14:paraId="47D715EC"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P</w:t>
            </w:r>
            <w:r w:rsidRPr="008C2B94">
              <w:rPr>
                <w:rFonts w:ascii="Arial" w:hAnsi="Arial" w:cs="Arial"/>
                <w:sz w:val="18"/>
                <w:szCs w:val="18"/>
                <w:vertAlign w:val="subscript"/>
                <w:lang w:val="en-GB"/>
              </w:rPr>
              <w:t>2</w:t>
            </w:r>
            <w:r w:rsidRPr="008C2B94">
              <w:rPr>
                <w:rFonts w:ascii="Arial" w:hAnsi="Arial" w:cs="Arial"/>
                <w:sz w:val="18"/>
                <w:szCs w:val="18"/>
                <w:lang w:val="en-GB"/>
              </w:rPr>
              <w:t>O</w:t>
            </w:r>
            <w:r w:rsidRPr="008C2B94">
              <w:rPr>
                <w:rFonts w:ascii="Arial" w:hAnsi="Arial" w:cs="Arial"/>
                <w:sz w:val="18"/>
                <w:szCs w:val="18"/>
                <w:vertAlign w:val="subscript"/>
                <w:lang w:val="en-GB"/>
              </w:rPr>
              <w:t>5</w:t>
            </w:r>
            <w:r w:rsidRPr="008C2B94">
              <w:rPr>
                <w:rFonts w:ascii="Arial" w:hAnsi="Arial" w:cs="Arial"/>
                <w:sz w:val="18"/>
                <w:szCs w:val="18"/>
                <w:lang w:val="en-GB"/>
              </w:rPr>
              <w:t xml:space="preserve"> </w:t>
            </w:r>
            <w:sdt>
              <w:sdtPr>
                <w:rPr>
                  <w:rFonts w:ascii="Arial" w:hAnsi="Arial" w:cs="Arial"/>
                  <w:sz w:val="18"/>
                  <w:szCs w:val="18"/>
                  <w:lang w:val="en-GB"/>
                </w:rPr>
                <w:id w:val="-1246649179"/>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284" w:type="dxa"/>
            <w:gridSpan w:val="2"/>
            <w:tcBorders>
              <w:bottom w:val="single" w:sz="8" w:space="0" w:color="auto"/>
            </w:tcBorders>
            <w:shd w:val="clear" w:color="auto" w:fill="auto"/>
          </w:tcPr>
          <w:p w14:paraId="2170D6C7" w14:textId="50C65162"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PO</w:t>
            </w:r>
            <w:r w:rsidRPr="008C2B94">
              <w:rPr>
                <w:rFonts w:ascii="Arial" w:hAnsi="Arial" w:cs="Arial"/>
                <w:sz w:val="18"/>
                <w:szCs w:val="18"/>
                <w:vertAlign w:val="subscript"/>
                <w:lang w:val="en-GB"/>
              </w:rPr>
              <w:t>4</w:t>
            </w:r>
            <w:r w:rsidRPr="008C2B94">
              <w:rPr>
                <w:rFonts w:ascii="Arial" w:hAnsi="Arial" w:cs="Arial"/>
                <w:sz w:val="18"/>
                <w:szCs w:val="18"/>
                <w:lang w:val="en-GB"/>
              </w:rPr>
              <w:t xml:space="preserve"> (phosphate) </w:t>
            </w:r>
            <w:sdt>
              <w:sdtPr>
                <w:rPr>
                  <w:rFonts w:ascii="Arial" w:hAnsi="Arial" w:cs="Arial"/>
                  <w:sz w:val="18"/>
                  <w:szCs w:val="18"/>
                  <w:lang w:val="en-GB"/>
                </w:rPr>
                <w:id w:val="354002705"/>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Borders>
              <w:bottom w:val="single" w:sz="8" w:space="0" w:color="auto"/>
            </w:tcBorders>
            <w:shd w:val="clear" w:color="auto" w:fill="auto"/>
          </w:tcPr>
          <w:p w14:paraId="00EC542F"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918523204"/>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6D10C249" w14:textId="77777777" w:rsidTr="00D57F57">
        <w:tc>
          <w:tcPr>
            <w:tcW w:w="3537" w:type="dxa"/>
            <w:tcBorders>
              <w:top w:val="single" w:sz="8" w:space="0" w:color="auto"/>
            </w:tcBorders>
          </w:tcPr>
          <w:p w14:paraId="3C95C99B" w14:textId="77777777"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Potassium:</w:t>
            </w:r>
          </w:p>
        </w:tc>
        <w:tc>
          <w:tcPr>
            <w:tcW w:w="400" w:type="dxa"/>
            <w:tcBorders>
              <w:top w:val="single" w:sz="8" w:space="0" w:color="auto"/>
            </w:tcBorders>
          </w:tcPr>
          <w:p w14:paraId="59641E59"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70ED3184"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441EE496" w14:textId="749474C3"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56919874" w14:textId="78D2A55D"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shd w:val="clear" w:color="auto" w:fill="auto"/>
          </w:tcPr>
          <w:p w14:paraId="2A926B97"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Total K (%):</w:t>
            </w:r>
          </w:p>
        </w:tc>
        <w:tc>
          <w:tcPr>
            <w:tcW w:w="991" w:type="dxa"/>
            <w:tcBorders>
              <w:top w:val="single" w:sz="8" w:space="0" w:color="auto"/>
            </w:tcBorders>
            <w:shd w:val="clear" w:color="auto" w:fill="FFF2CC" w:themeFill="accent4" w:themeFillTint="33"/>
          </w:tcPr>
          <w:p w14:paraId="4E364457"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top w:val="single" w:sz="8" w:space="0" w:color="auto"/>
            </w:tcBorders>
            <w:shd w:val="clear" w:color="auto" w:fill="auto"/>
          </w:tcPr>
          <w:p w14:paraId="12E89832"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K soluble in water (%):</w:t>
            </w:r>
          </w:p>
        </w:tc>
        <w:tc>
          <w:tcPr>
            <w:tcW w:w="1077" w:type="dxa"/>
            <w:tcBorders>
              <w:top w:val="single" w:sz="8" w:space="0" w:color="auto"/>
            </w:tcBorders>
            <w:shd w:val="clear" w:color="auto" w:fill="FFF2CC" w:themeFill="accent4" w:themeFillTint="33"/>
          </w:tcPr>
          <w:p w14:paraId="002380CC"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70C3650" w14:textId="77777777" w:rsidTr="00D57F57">
        <w:tc>
          <w:tcPr>
            <w:tcW w:w="3537" w:type="dxa"/>
          </w:tcPr>
          <w:p w14:paraId="36FA62DB" w14:textId="77777777" w:rsidR="00BB6249" w:rsidRPr="008C2B94" w:rsidRDefault="00BB6249" w:rsidP="00FF39FF">
            <w:pPr>
              <w:ind w:left="1162"/>
              <w:rPr>
                <w:rFonts w:ascii="Arial" w:hAnsi="Arial" w:cs="Arial"/>
                <w:sz w:val="18"/>
                <w:szCs w:val="18"/>
                <w:lang w:val="es-DO"/>
              </w:rPr>
            </w:pPr>
            <w:r w:rsidRPr="008C2B94">
              <w:rPr>
                <w:rFonts w:ascii="Arial" w:hAnsi="Arial" w:cs="Arial"/>
                <w:sz w:val="18"/>
                <w:szCs w:val="18"/>
                <w:lang w:val="es-DO"/>
              </w:rPr>
              <w:t>In the form of:</w:t>
            </w:r>
          </w:p>
        </w:tc>
        <w:tc>
          <w:tcPr>
            <w:tcW w:w="400" w:type="dxa"/>
          </w:tcPr>
          <w:p w14:paraId="3EAF48D8" w14:textId="77777777" w:rsidR="00BB6249" w:rsidRPr="008C2B94" w:rsidRDefault="00BB6249" w:rsidP="00FF39FF">
            <w:pPr>
              <w:spacing w:before="20" w:after="20"/>
              <w:rPr>
                <w:rFonts w:ascii="Arial" w:hAnsi="Arial" w:cs="Arial"/>
                <w:sz w:val="18"/>
                <w:szCs w:val="18"/>
                <w:lang w:val="en-GB"/>
              </w:rPr>
            </w:pPr>
          </w:p>
        </w:tc>
        <w:tc>
          <w:tcPr>
            <w:tcW w:w="435" w:type="dxa"/>
            <w:gridSpan w:val="3"/>
          </w:tcPr>
          <w:p w14:paraId="658A65C7" w14:textId="77777777" w:rsidR="00BB6249" w:rsidRPr="008C2B94" w:rsidRDefault="00BB6249" w:rsidP="00FF39FF">
            <w:pPr>
              <w:spacing w:before="20" w:after="20"/>
              <w:rPr>
                <w:rFonts w:ascii="Arial" w:hAnsi="Arial" w:cs="Arial"/>
                <w:sz w:val="18"/>
                <w:szCs w:val="18"/>
                <w:lang w:val="en-GB"/>
              </w:rPr>
            </w:pPr>
          </w:p>
        </w:tc>
        <w:tc>
          <w:tcPr>
            <w:tcW w:w="425" w:type="dxa"/>
          </w:tcPr>
          <w:p w14:paraId="41AA39E8" w14:textId="77777777" w:rsidR="00BB6249" w:rsidRPr="008C2B94" w:rsidRDefault="00BB6249" w:rsidP="00FF39FF">
            <w:pPr>
              <w:spacing w:before="20" w:after="20"/>
              <w:rPr>
                <w:rFonts w:ascii="Arial" w:hAnsi="Arial" w:cs="Arial"/>
                <w:sz w:val="18"/>
                <w:szCs w:val="18"/>
                <w:lang w:val="en-GB"/>
              </w:rPr>
            </w:pPr>
          </w:p>
        </w:tc>
        <w:tc>
          <w:tcPr>
            <w:tcW w:w="425" w:type="dxa"/>
          </w:tcPr>
          <w:p w14:paraId="096F5EEF" w14:textId="23A9BC51" w:rsidR="00BB6249" w:rsidRPr="008C2B94" w:rsidRDefault="00BB6249" w:rsidP="00FF39FF">
            <w:pPr>
              <w:spacing w:before="20" w:after="20"/>
              <w:rPr>
                <w:rFonts w:ascii="Arial" w:hAnsi="Arial" w:cs="Arial"/>
                <w:sz w:val="18"/>
                <w:szCs w:val="18"/>
                <w:lang w:val="en-GB"/>
              </w:rPr>
            </w:pPr>
          </w:p>
        </w:tc>
        <w:tc>
          <w:tcPr>
            <w:tcW w:w="1137" w:type="dxa"/>
            <w:gridSpan w:val="2"/>
            <w:shd w:val="clear" w:color="auto" w:fill="auto"/>
          </w:tcPr>
          <w:p w14:paraId="1099AFEC"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KCl  </w:t>
            </w:r>
            <w:sdt>
              <w:sdtPr>
                <w:rPr>
                  <w:rFonts w:ascii="Arial" w:hAnsi="Arial" w:cs="Arial"/>
                  <w:sz w:val="18"/>
                  <w:szCs w:val="18"/>
                  <w:lang w:val="en-GB"/>
                </w:rPr>
                <w:id w:val="1125742989"/>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r w:rsidRPr="008C2B94">
              <w:rPr>
                <w:rFonts w:ascii="Arial" w:hAnsi="Arial" w:cs="Arial"/>
                <w:sz w:val="18"/>
                <w:szCs w:val="18"/>
                <w:lang w:val="en-GB"/>
              </w:rPr>
              <w:tab/>
            </w:r>
          </w:p>
        </w:tc>
        <w:tc>
          <w:tcPr>
            <w:tcW w:w="2275" w:type="dxa"/>
            <w:gridSpan w:val="3"/>
            <w:shd w:val="clear" w:color="auto" w:fill="auto"/>
          </w:tcPr>
          <w:p w14:paraId="72FEB3F1"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K</w:t>
            </w:r>
            <w:r w:rsidRPr="008C2B94">
              <w:rPr>
                <w:rFonts w:ascii="Arial" w:hAnsi="Arial" w:cs="Arial"/>
                <w:sz w:val="18"/>
                <w:szCs w:val="18"/>
                <w:vertAlign w:val="subscript"/>
                <w:lang w:val="en-GB"/>
              </w:rPr>
              <w:t>2</w:t>
            </w:r>
            <w:r w:rsidRPr="008C2B94">
              <w:rPr>
                <w:rFonts w:ascii="Arial" w:hAnsi="Arial" w:cs="Arial"/>
                <w:sz w:val="18"/>
                <w:szCs w:val="18"/>
                <w:lang w:val="en-GB"/>
              </w:rPr>
              <w:t>SO</w:t>
            </w:r>
            <w:r w:rsidRPr="008C2B94">
              <w:rPr>
                <w:rFonts w:ascii="Arial" w:hAnsi="Arial" w:cs="Arial"/>
                <w:sz w:val="18"/>
                <w:szCs w:val="18"/>
                <w:vertAlign w:val="subscript"/>
                <w:lang w:val="en-GB"/>
              </w:rPr>
              <w:t xml:space="preserve">4 </w:t>
            </w:r>
            <w:r w:rsidRPr="008C2B94">
              <w:rPr>
                <w:rFonts w:ascii="Arial" w:hAnsi="Arial" w:cs="Arial"/>
                <w:sz w:val="18"/>
                <w:szCs w:val="18"/>
                <w:lang w:val="en-GB"/>
              </w:rPr>
              <w:t xml:space="preserve"> </w:t>
            </w:r>
            <w:sdt>
              <w:sdtPr>
                <w:rPr>
                  <w:rFonts w:ascii="Arial" w:hAnsi="Arial" w:cs="Arial"/>
                  <w:sz w:val="18"/>
                  <w:szCs w:val="18"/>
                  <w:lang w:val="en-GB"/>
                </w:rPr>
                <w:id w:val="1936943372"/>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shd w:val="clear" w:color="auto" w:fill="auto"/>
          </w:tcPr>
          <w:p w14:paraId="304A2222"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495035508"/>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7F22EA45" w14:textId="77777777" w:rsidTr="00D57F57">
        <w:tc>
          <w:tcPr>
            <w:tcW w:w="3537" w:type="dxa"/>
            <w:tcBorders>
              <w:bottom w:val="single" w:sz="8" w:space="0" w:color="auto"/>
            </w:tcBorders>
          </w:tcPr>
          <w:p w14:paraId="1A8C6B3D" w14:textId="77777777" w:rsidR="00BB6249" w:rsidRPr="008C2B94" w:rsidRDefault="00BB6249" w:rsidP="00FF39FF">
            <w:pPr>
              <w:ind w:left="1162"/>
              <w:rPr>
                <w:rFonts w:ascii="Arial" w:hAnsi="Arial" w:cs="Arial"/>
                <w:sz w:val="18"/>
                <w:szCs w:val="18"/>
                <w:lang w:val="es-DO"/>
              </w:rPr>
            </w:pPr>
            <w:r w:rsidRPr="008C2B94">
              <w:rPr>
                <w:rFonts w:ascii="Arial" w:hAnsi="Arial" w:cs="Arial"/>
                <w:sz w:val="18"/>
                <w:szCs w:val="18"/>
                <w:lang w:val="es-DO"/>
              </w:rPr>
              <w:t>Expressed as:</w:t>
            </w:r>
          </w:p>
        </w:tc>
        <w:tc>
          <w:tcPr>
            <w:tcW w:w="400" w:type="dxa"/>
            <w:tcBorders>
              <w:bottom w:val="single" w:sz="8" w:space="0" w:color="auto"/>
            </w:tcBorders>
          </w:tcPr>
          <w:p w14:paraId="17FAC447" w14:textId="77777777" w:rsidR="00BB6249" w:rsidRPr="008C2B94" w:rsidRDefault="00BB6249" w:rsidP="00FF39FF">
            <w:pPr>
              <w:spacing w:before="20" w:after="20"/>
              <w:rPr>
                <w:rFonts w:ascii="Arial" w:hAnsi="Arial" w:cs="Arial"/>
                <w:sz w:val="18"/>
                <w:szCs w:val="18"/>
                <w:lang w:val="en-GB"/>
              </w:rPr>
            </w:pPr>
          </w:p>
        </w:tc>
        <w:tc>
          <w:tcPr>
            <w:tcW w:w="435" w:type="dxa"/>
            <w:gridSpan w:val="3"/>
            <w:tcBorders>
              <w:bottom w:val="single" w:sz="8" w:space="0" w:color="auto"/>
            </w:tcBorders>
          </w:tcPr>
          <w:p w14:paraId="0A48855A"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1B880492"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1B3091F5" w14:textId="16AD905D" w:rsidR="00BB6249" w:rsidRPr="008C2B94" w:rsidRDefault="00BB6249" w:rsidP="00FF39FF">
            <w:pPr>
              <w:spacing w:before="20" w:after="20"/>
              <w:rPr>
                <w:rFonts w:ascii="Arial" w:hAnsi="Arial" w:cs="Arial"/>
                <w:sz w:val="18"/>
                <w:szCs w:val="18"/>
                <w:lang w:val="en-GB"/>
              </w:rPr>
            </w:pPr>
          </w:p>
        </w:tc>
        <w:tc>
          <w:tcPr>
            <w:tcW w:w="1137" w:type="dxa"/>
            <w:gridSpan w:val="2"/>
            <w:tcBorders>
              <w:bottom w:val="single" w:sz="8" w:space="0" w:color="auto"/>
            </w:tcBorders>
            <w:shd w:val="clear" w:color="auto" w:fill="auto"/>
          </w:tcPr>
          <w:p w14:paraId="315C29B0"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K  </w:t>
            </w:r>
            <w:sdt>
              <w:sdtPr>
                <w:rPr>
                  <w:rFonts w:ascii="Arial" w:hAnsi="Arial" w:cs="Arial"/>
                  <w:sz w:val="18"/>
                  <w:szCs w:val="18"/>
                  <w:lang w:val="en-GB"/>
                </w:rPr>
                <w:id w:val="1589580888"/>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tcBorders>
              <w:bottom w:val="single" w:sz="8" w:space="0" w:color="auto"/>
            </w:tcBorders>
            <w:shd w:val="clear" w:color="auto" w:fill="auto"/>
          </w:tcPr>
          <w:p w14:paraId="37B81BEE"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K</w:t>
            </w:r>
            <w:r w:rsidRPr="008C2B94">
              <w:rPr>
                <w:rFonts w:ascii="Arial" w:hAnsi="Arial" w:cs="Arial"/>
                <w:sz w:val="18"/>
                <w:szCs w:val="18"/>
                <w:vertAlign w:val="subscript"/>
                <w:lang w:val="en-GB"/>
              </w:rPr>
              <w:t>2</w:t>
            </w:r>
            <w:r w:rsidRPr="008C2B94">
              <w:rPr>
                <w:rFonts w:ascii="Arial" w:hAnsi="Arial" w:cs="Arial"/>
                <w:sz w:val="18"/>
                <w:szCs w:val="18"/>
                <w:lang w:val="en-GB"/>
              </w:rPr>
              <w:t xml:space="preserve">O  </w:t>
            </w:r>
            <w:sdt>
              <w:sdtPr>
                <w:rPr>
                  <w:rFonts w:ascii="Arial" w:hAnsi="Arial" w:cs="Arial"/>
                  <w:sz w:val="18"/>
                  <w:szCs w:val="18"/>
                  <w:lang w:val="en-GB"/>
                </w:rPr>
                <w:id w:val="-892888529"/>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Borders>
              <w:bottom w:val="single" w:sz="8" w:space="0" w:color="auto"/>
            </w:tcBorders>
            <w:shd w:val="clear" w:color="auto" w:fill="auto"/>
          </w:tcPr>
          <w:p w14:paraId="2D144EE1"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1509789213"/>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2E22230F" w14:textId="77777777" w:rsidTr="00D57F57">
        <w:tc>
          <w:tcPr>
            <w:tcW w:w="3537" w:type="dxa"/>
            <w:tcBorders>
              <w:top w:val="single" w:sz="8" w:space="0" w:color="auto"/>
            </w:tcBorders>
          </w:tcPr>
          <w:p w14:paraId="798265C7" w14:textId="77777777"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Magnesium:</w:t>
            </w:r>
          </w:p>
        </w:tc>
        <w:tc>
          <w:tcPr>
            <w:tcW w:w="400" w:type="dxa"/>
            <w:tcBorders>
              <w:top w:val="single" w:sz="8" w:space="0" w:color="auto"/>
            </w:tcBorders>
          </w:tcPr>
          <w:p w14:paraId="1A87884B"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5C84689B"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1A3433A3" w14:textId="7E5059BE"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5EADE776" w14:textId="33F6B2C0"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shd w:val="clear" w:color="auto" w:fill="auto"/>
          </w:tcPr>
          <w:p w14:paraId="50957BF3"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Total Mg (%):</w:t>
            </w:r>
          </w:p>
        </w:tc>
        <w:tc>
          <w:tcPr>
            <w:tcW w:w="991" w:type="dxa"/>
            <w:tcBorders>
              <w:top w:val="single" w:sz="8" w:space="0" w:color="auto"/>
            </w:tcBorders>
            <w:shd w:val="clear" w:color="auto" w:fill="FFF2CC" w:themeFill="accent4" w:themeFillTint="33"/>
          </w:tcPr>
          <w:p w14:paraId="11C0EA34"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top w:val="single" w:sz="8" w:space="0" w:color="auto"/>
            </w:tcBorders>
            <w:shd w:val="clear" w:color="auto" w:fill="auto"/>
          </w:tcPr>
          <w:p w14:paraId="30E586F6"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Mg soluble in water (%):</w:t>
            </w:r>
          </w:p>
        </w:tc>
        <w:tc>
          <w:tcPr>
            <w:tcW w:w="1077" w:type="dxa"/>
            <w:tcBorders>
              <w:top w:val="single" w:sz="8" w:space="0" w:color="auto"/>
            </w:tcBorders>
            <w:shd w:val="clear" w:color="auto" w:fill="FFF2CC" w:themeFill="accent4" w:themeFillTint="33"/>
          </w:tcPr>
          <w:p w14:paraId="70775C70"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722470ED" w14:textId="77777777" w:rsidTr="00D57F57">
        <w:tc>
          <w:tcPr>
            <w:tcW w:w="3537" w:type="dxa"/>
          </w:tcPr>
          <w:p w14:paraId="6EA7BF5A" w14:textId="77777777" w:rsidR="00BB6249" w:rsidRPr="008C2B94" w:rsidRDefault="00BB6249" w:rsidP="00FF39FF">
            <w:pPr>
              <w:ind w:left="1162"/>
              <w:rPr>
                <w:rFonts w:ascii="Arial" w:hAnsi="Arial" w:cs="Arial"/>
                <w:sz w:val="18"/>
                <w:szCs w:val="18"/>
                <w:lang w:val="es-DO"/>
              </w:rPr>
            </w:pPr>
            <w:r w:rsidRPr="008C2B94">
              <w:rPr>
                <w:rFonts w:ascii="Arial" w:hAnsi="Arial" w:cs="Arial"/>
                <w:sz w:val="18"/>
                <w:szCs w:val="18"/>
                <w:lang w:val="es-DO"/>
              </w:rPr>
              <w:t>In the form of:</w:t>
            </w:r>
          </w:p>
        </w:tc>
        <w:tc>
          <w:tcPr>
            <w:tcW w:w="400" w:type="dxa"/>
          </w:tcPr>
          <w:p w14:paraId="3464D5C9" w14:textId="77777777" w:rsidR="00BB6249" w:rsidRPr="008C2B94" w:rsidRDefault="00BB6249" w:rsidP="00FF39FF">
            <w:pPr>
              <w:spacing w:before="20" w:after="20"/>
              <w:rPr>
                <w:rFonts w:ascii="Arial" w:hAnsi="Arial" w:cs="Arial"/>
                <w:sz w:val="18"/>
                <w:szCs w:val="18"/>
                <w:lang w:val="en-GB"/>
              </w:rPr>
            </w:pPr>
          </w:p>
        </w:tc>
        <w:tc>
          <w:tcPr>
            <w:tcW w:w="435" w:type="dxa"/>
            <w:gridSpan w:val="3"/>
          </w:tcPr>
          <w:p w14:paraId="1B6A3DB0" w14:textId="77777777" w:rsidR="00BB6249" w:rsidRPr="008C2B94" w:rsidRDefault="00BB6249" w:rsidP="00FF39FF">
            <w:pPr>
              <w:spacing w:before="20" w:after="20"/>
              <w:rPr>
                <w:rFonts w:ascii="Arial" w:hAnsi="Arial" w:cs="Arial"/>
                <w:sz w:val="18"/>
                <w:szCs w:val="18"/>
                <w:lang w:val="en-GB"/>
              </w:rPr>
            </w:pPr>
          </w:p>
        </w:tc>
        <w:tc>
          <w:tcPr>
            <w:tcW w:w="425" w:type="dxa"/>
          </w:tcPr>
          <w:p w14:paraId="1EE9A4DD" w14:textId="77777777" w:rsidR="00BB6249" w:rsidRPr="008C2B94" w:rsidRDefault="00BB6249" w:rsidP="00FF39FF">
            <w:pPr>
              <w:spacing w:before="20" w:after="20"/>
              <w:rPr>
                <w:rFonts w:ascii="Arial" w:hAnsi="Arial" w:cs="Arial"/>
                <w:sz w:val="18"/>
                <w:szCs w:val="18"/>
                <w:lang w:val="en-GB"/>
              </w:rPr>
            </w:pPr>
          </w:p>
        </w:tc>
        <w:tc>
          <w:tcPr>
            <w:tcW w:w="425" w:type="dxa"/>
          </w:tcPr>
          <w:p w14:paraId="55CD4F38" w14:textId="27CDD824" w:rsidR="00BB6249" w:rsidRPr="008C2B94" w:rsidRDefault="00BB6249" w:rsidP="00FF39FF">
            <w:pPr>
              <w:spacing w:before="20" w:after="20"/>
              <w:rPr>
                <w:rFonts w:ascii="Arial" w:hAnsi="Arial" w:cs="Arial"/>
                <w:sz w:val="18"/>
                <w:szCs w:val="18"/>
                <w:lang w:val="en-GB"/>
              </w:rPr>
            </w:pPr>
          </w:p>
        </w:tc>
        <w:tc>
          <w:tcPr>
            <w:tcW w:w="1137" w:type="dxa"/>
            <w:gridSpan w:val="2"/>
            <w:shd w:val="clear" w:color="auto" w:fill="auto"/>
          </w:tcPr>
          <w:p w14:paraId="4064FFB8"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MgCl</w:t>
            </w:r>
            <w:r w:rsidRPr="008C2B94">
              <w:rPr>
                <w:rFonts w:ascii="Arial" w:hAnsi="Arial" w:cs="Arial"/>
                <w:sz w:val="18"/>
                <w:szCs w:val="18"/>
                <w:vertAlign w:val="subscript"/>
                <w:lang w:val="en-GB"/>
              </w:rPr>
              <w:t>2</w:t>
            </w:r>
            <w:r w:rsidRPr="008C2B94">
              <w:rPr>
                <w:rFonts w:ascii="Arial" w:hAnsi="Arial" w:cs="Arial"/>
                <w:sz w:val="18"/>
                <w:szCs w:val="18"/>
                <w:lang w:val="en-GB"/>
              </w:rPr>
              <w:t xml:space="preserve">  </w:t>
            </w:r>
            <w:sdt>
              <w:sdtPr>
                <w:rPr>
                  <w:rFonts w:ascii="Arial" w:hAnsi="Arial" w:cs="Arial"/>
                  <w:sz w:val="18"/>
                  <w:szCs w:val="18"/>
                  <w:lang w:val="en-GB"/>
                </w:rPr>
                <w:id w:val="-145276811"/>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shd w:val="clear" w:color="auto" w:fill="auto"/>
          </w:tcPr>
          <w:p w14:paraId="7DB310A7" w14:textId="264AB3C8"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MgSO</w:t>
            </w:r>
            <w:r w:rsidRPr="008C2B94">
              <w:rPr>
                <w:rFonts w:ascii="Arial" w:hAnsi="Arial" w:cs="Arial"/>
                <w:sz w:val="18"/>
                <w:szCs w:val="18"/>
                <w:vertAlign w:val="subscript"/>
                <w:lang w:val="en-GB"/>
              </w:rPr>
              <w:t xml:space="preserve">4 </w:t>
            </w:r>
            <w:r w:rsidRPr="008C2B94">
              <w:rPr>
                <w:rFonts w:ascii="Arial" w:hAnsi="Arial" w:cs="Arial"/>
                <w:sz w:val="18"/>
                <w:szCs w:val="18"/>
                <w:lang w:val="en-GB"/>
              </w:rPr>
              <w:t xml:space="preserve"> </w:t>
            </w:r>
            <w:sdt>
              <w:sdtPr>
                <w:rPr>
                  <w:rFonts w:ascii="Arial" w:hAnsi="Arial" w:cs="Arial"/>
                  <w:sz w:val="18"/>
                  <w:szCs w:val="18"/>
                  <w:lang w:val="en-GB"/>
                </w:rPr>
                <w:id w:val="383447796"/>
                <w14:checkbox>
                  <w14:checked w14:val="0"/>
                  <w14:checkedState w14:val="2612" w14:font="MS Gothic"/>
                  <w14:uncheckedState w14:val="2610" w14:font="MS Gothic"/>
                </w14:checkbox>
              </w:sdtPr>
              <w:sdtEndPr/>
              <w:sdtContent>
                <w:r w:rsidR="00204B3E">
                  <w:rPr>
                    <w:rFonts w:ascii="MS Gothic" w:eastAsia="MS Gothic" w:hAnsi="MS Gothic" w:cs="Arial" w:hint="eastAsia"/>
                    <w:sz w:val="18"/>
                    <w:szCs w:val="18"/>
                    <w:lang w:val="en-GB"/>
                  </w:rPr>
                  <w:t>☐</w:t>
                </w:r>
              </w:sdtContent>
            </w:sdt>
          </w:p>
        </w:tc>
        <w:tc>
          <w:tcPr>
            <w:tcW w:w="1077" w:type="dxa"/>
            <w:shd w:val="clear" w:color="auto" w:fill="auto"/>
          </w:tcPr>
          <w:p w14:paraId="5992DC90"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629319477"/>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206804C9" w14:textId="77777777" w:rsidTr="00D57F57">
        <w:tc>
          <w:tcPr>
            <w:tcW w:w="3537" w:type="dxa"/>
            <w:tcBorders>
              <w:bottom w:val="single" w:sz="8" w:space="0" w:color="auto"/>
            </w:tcBorders>
          </w:tcPr>
          <w:p w14:paraId="7B0D3485" w14:textId="77777777" w:rsidR="00BB6249" w:rsidRPr="008C2B94" w:rsidRDefault="00BB6249" w:rsidP="00FF39FF">
            <w:pPr>
              <w:ind w:left="1162"/>
              <w:rPr>
                <w:rFonts w:ascii="Arial" w:hAnsi="Arial" w:cs="Arial"/>
                <w:sz w:val="18"/>
                <w:szCs w:val="18"/>
                <w:lang w:val="es-DO"/>
              </w:rPr>
            </w:pPr>
            <w:r w:rsidRPr="008C2B94">
              <w:rPr>
                <w:rFonts w:ascii="Arial" w:hAnsi="Arial" w:cs="Arial"/>
                <w:sz w:val="18"/>
                <w:szCs w:val="18"/>
                <w:lang w:val="es-DO"/>
              </w:rPr>
              <w:t>Expressed as:</w:t>
            </w:r>
          </w:p>
        </w:tc>
        <w:tc>
          <w:tcPr>
            <w:tcW w:w="400" w:type="dxa"/>
            <w:tcBorders>
              <w:bottom w:val="single" w:sz="8" w:space="0" w:color="auto"/>
            </w:tcBorders>
          </w:tcPr>
          <w:p w14:paraId="44A4DF68" w14:textId="77777777" w:rsidR="00BB6249" w:rsidRPr="008C2B94" w:rsidRDefault="00BB6249" w:rsidP="00FF39FF">
            <w:pPr>
              <w:spacing w:before="20" w:after="20"/>
              <w:rPr>
                <w:rFonts w:ascii="Arial" w:hAnsi="Arial" w:cs="Arial"/>
                <w:sz w:val="18"/>
                <w:szCs w:val="18"/>
                <w:lang w:val="en-GB"/>
              </w:rPr>
            </w:pPr>
          </w:p>
        </w:tc>
        <w:tc>
          <w:tcPr>
            <w:tcW w:w="435" w:type="dxa"/>
            <w:gridSpan w:val="3"/>
            <w:tcBorders>
              <w:bottom w:val="single" w:sz="8" w:space="0" w:color="auto"/>
            </w:tcBorders>
          </w:tcPr>
          <w:p w14:paraId="041B73D3"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033071A1"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2C370D5E" w14:textId="347EE553" w:rsidR="00BB6249" w:rsidRPr="008C2B94" w:rsidRDefault="00BB6249" w:rsidP="00FF39FF">
            <w:pPr>
              <w:spacing w:before="20" w:after="20"/>
              <w:rPr>
                <w:rFonts w:ascii="Arial" w:hAnsi="Arial" w:cs="Arial"/>
                <w:sz w:val="18"/>
                <w:szCs w:val="18"/>
                <w:lang w:val="en-GB"/>
              </w:rPr>
            </w:pPr>
          </w:p>
        </w:tc>
        <w:tc>
          <w:tcPr>
            <w:tcW w:w="1137" w:type="dxa"/>
            <w:gridSpan w:val="2"/>
            <w:tcBorders>
              <w:bottom w:val="single" w:sz="8" w:space="0" w:color="auto"/>
            </w:tcBorders>
            <w:shd w:val="clear" w:color="auto" w:fill="auto"/>
          </w:tcPr>
          <w:p w14:paraId="57088CF7"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Mg  </w:t>
            </w:r>
            <w:sdt>
              <w:sdtPr>
                <w:rPr>
                  <w:rFonts w:ascii="Arial" w:hAnsi="Arial" w:cs="Arial"/>
                  <w:sz w:val="18"/>
                  <w:szCs w:val="18"/>
                  <w:lang w:val="en-GB"/>
                </w:rPr>
                <w:id w:val="-1316644086"/>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tcBorders>
              <w:bottom w:val="single" w:sz="8" w:space="0" w:color="auto"/>
            </w:tcBorders>
            <w:shd w:val="clear" w:color="auto" w:fill="auto"/>
          </w:tcPr>
          <w:p w14:paraId="7E14B3F2"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MgO  </w:t>
            </w:r>
            <w:sdt>
              <w:sdtPr>
                <w:rPr>
                  <w:rFonts w:ascii="Arial" w:hAnsi="Arial" w:cs="Arial"/>
                  <w:sz w:val="18"/>
                  <w:szCs w:val="18"/>
                  <w:lang w:val="en-GB"/>
                </w:rPr>
                <w:id w:val="929861362"/>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Borders>
              <w:bottom w:val="single" w:sz="8" w:space="0" w:color="auto"/>
            </w:tcBorders>
            <w:shd w:val="clear" w:color="auto" w:fill="auto"/>
          </w:tcPr>
          <w:p w14:paraId="7B485168"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663518263"/>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31797AEE" w14:textId="77777777" w:rsidTr="00D57F57">
        <w:tc>
          <w:tcPr>
            <w:tcW w:w="3537" w:type="dxa"/>
            <w:tcBorders>
              <w:top w:val="single" w:sz="8" w:space="0" w:color="auto"/>
            </w:tcBorders>
          </w:tcPr>
          <w:p w14:paraId="518C4C30" w14:textId="77777777"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Calcium:</w:t>
            </w:r>
          </w:p>
        </w:tc>
        <w:tc>
          <w:tcPr>
            <w:tcW w:w="400" w:type="dxa"/>
            <w:tcBorders>
              <w:top w:val="single" w:sz="8" w:space="0" w:color="auto"/>
            </w:tcBorders>
          </w:tcPr>
          <w:p w14:paraId="0E53BDFC"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3DAC1948" w14:textId="77777777"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3211191D" w14:textId="6B8FC66E" w:rsidR="00BB6249" w:rsidRPr="008C2B94" w:rsidRDefault="00BB6249" w:rsidP="00FF39FF">
            <w:pPr>
              <w:spacing w:before="20" w:after="20"/>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0E52A37F" w14:textId="714D004A" w:rsidR="00BB6249" w:rsidRPr="008C2B94" w:rsidRDefault="00BB6249" w:rsidP="00FF39FF">
            <w:pPr>
              <w:spacing w:before="20" w:after="20"/>
              <w:rPr>
                <w:rFonts w:ascii="Arial" w:hAnsi="Arial" w:cs="Arial"/>
                <w:sz w:val="18"/>
                <w:szCs w:val="18"/>
                <w:lang w:val="en-GB"/>
              </w:rPr>
            </w:pPr>
            <w:r w:rsidRPr="008C2B94">
              <w:rPr>
                <w:rFonts w:ascii="Arial" w:hAnsi="Arial" w:cs="Arial"/>
                <w:sz w:val="18"/>
                <w:szCs w:val="18"/>
                <w:lang w:val="en-GB"/>
              </w:rPr>
              <w:t>x</w:t>
            </w:r>
          </w:p>
        </w:tc>
        <w:tc>
          <w:tcPr>
            <w:tcW w:w="1137" w:type="dxa"/>
            <w:gridSpan w:val="2"/>
            <w:tcBorders>
              <w:top w:val="single" w:sz="8" w:space="0" w:color="auto"/>
            </w:tcBorders>
            <w:shd w:val="clear" w:color="auto" w:fill="auto"/>
          </w:tcPr>
          <w:p w14:paraId="1356E56E"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Total Ca (%):</w:t>
            </w:r>
          </w:p>
        </w:tc>
        <w:tc>
          <w:tcPr>
            <w:tcW w:w="991" w:type="dxa"/>
            <w:tcBorders>
              <w:top w:val="single" w:sz="8" w:space="0" w:color="auto"/>
            </w:tcBorders>
            <w:shd w:val="clear" w:color="auto" w:fill="FFF2CC" w:themeFill="accent4" w:themeFillTint="33"/>
          </w:tcPr>
          <w:p w14:paraId="07AC5979"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1284" w:type="dxa"/>
            <w:gridSpan w:val="2"/>
            <w:tcBorders>
              <w:top w:val="single" w:sz="8" w:space="0" w:color="auto"/>
            </w:tcBorders>
            <w:shd w:val="clear" w:color="auto" w:fill="auto"/>
          </w:tcPr>
          <w:p w14:paraId="79F12662"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Ca soluble in water (%):</w:t>
            </w:r>
          </w:p>
        </w:tc>
        <w:tc>
          <w:tcPr>
            <w:tcW w:w="1077" w:type="dxa"/>
            <w:tcBorders>
              <w:top w:val="single" w:sz="8" w:space="0" w:color="auto"/>
            </w:tcBorders>
            <w:shd w:val="clear" w:color="auto" w:fill="FFF2CC" w:themeFill="accent4" w:themeFillTint="33"/>
          </w:tcPr>
          <w:p w14:paraId="335A7CFB"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11EB28E8" w14:textId="77777777" w:rsidTr="00D57F57">
        <w:tc>
          <w:tcPr>
            <w:tcW w:w="3537" w:type="dxa"/>
          </w:tcPr>
          <w:p w14:paraId="1C6DDCD2" w14:textId="77777777" w:rsidR="00BB6249" w:rsidRPr="008C2B94" w:rsidRDefault="00BB6249" w:rsidP="00FF39FF">
            <w:pPr>
              <w:ind w:left="1162"/>
              <w:rPr>
                <w:rFonts w:ascii="Arial" w:hAnsi="Arial" w:cs="Arial"/>
                <w:sz w:val="18"/>
                <w:szCs w:val="18"/>
                <w:lang w:val="es-DO"/>
              </w:rPr>
            </w:pPr>
            <w:r w:rsidRPr="008C2B94">
              <w:rPr>
                <w:rFonts w:ascii="Arial" w:hAnsi="Arial" w:cs="Arial"/>
                <w:sz w:val="18"/>
                <w:szCs w:val="18"/>
                <w:lang w:val="es-DO"/>
              </w:rPr>
              <w:t>In the form of:</w:t>
            </w:r>
          </w:p>
        </w:tc>
        <w:tc>
          <w:tcPr>
            <w:tcW w:w="400" w:type="dxa"/>
          </w:tcPr>
          <w:p w14:paraId="3DBD2E65" w14:textId="77777777" w:rsidR="00BB6249" w:rsidRPr="008C2B94" w:rsidRDefault="00BB6249" w:rsidP="00FF39FF">
            <w:pPr>
              <w:spacing w:before="20" w:after="20"/>
              <w:rPr>
                <w:rFonts w:ascii="Arial" w:hAnsi="Arial" w:cs="Arial"/>
                <w:sz w:val="18"/>
                <w:szCs w:val="18"/>
                <w:lang w:val="en-GB"/>
              </w:rPr>
            </w:pPr>
          </w:p>
        </w:tc>
        <w:tc>
          <w:tcPr>
            <w:tcW w:w="435" w:type="dxa"/>
            <w:gridSpan w:val="3"/>
          </w:tcPr>
          <w:p w14:paraId="1DA9A4D2" w14:textId="77777777" w:rsidR="00BB6249" w:rsidRPr="008C2B94" w:rsidRDefault="00BB6249" w:rsidP="00FF39FF">
            <w:pPr>
              <w:spacing w:before="20" w:after="20"/>
              <w:rPr>
                <w:rFonts w:ascii="Arial" w:hAnsi="Arial" w:cs="Arial"/>
                <w:sz w:val="18"/>
                <w:szCs w:val="18"/>
                <w:lang w:val="en-GB"/>
              </w:rPr>
            </w:pPr>
          </w:p>
        </w:tc>
        <w:tc>
          <w:tcPr>
            <w:tcW w:w="425" w:type="dxa"/>
          </w:tcPr>
          <w:p w14:paraId="09193714" w14:textId="77777777" w:rsidR="00BB6249" w:rsidRPr="008C2B94" w:rsidRDefault="00BB6249" w:rsidP="00FF39FF">
            <w:pPr>
              <w:spacing w:before="20" w:after="20"/>
              <w:rPr>
                <w:rFonts w:ascii="Arial" w:hAnsi="Arial" w:cs="Arial"/>
                <w:sz w:val="18"/>
                <w:szCs w:val="18"/>
                <w:lang w:val="en-GB"/>
              </w:rPr>
            </w:pPr>
          </w:p>
        </w:tc>
        <w:tc>
          <w:tcPr>
            <w:tcW w:w="425" w:type="dxa"/>
          </w:tcPr>
          <w:p w14:paraId="1024D4BF" w14:textId="3F71BAD4" w:rsidR="00BB6249" w:rsidRPr="008C2B94" w:rsidRDefault="00BB6249" w:rsidP="00FF39FF">
            <w:pPr>
              <w:spacing w:before="20" w:after="20"/>
              <w:rPr>
                <w:rFonts w:ascii="Arial" w:hAnsi="Arial" w:cs="Arial"/>
                <w:sz w:val="18"/>
                <w:szCs w:val="18"/>
                <w:lang w:val="en-GB"/>
              </w:rPr>
            </w:pPr>
          </w:p>
        </w:tc>
        <w:tc>
          <w:tcPr>
            <w:tcW w:w="1137" w:type="dxa"/>
            <w:gridSpan w:val="2"/>
            <w:shd w:val="clear" w:color="auto" w:fill="auto"/>
          </w:tcPr>
          <w:p w14:paraId="70026FA9"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CaCl</w:t>
            </w:r>
            <w:r w:rsidRPr="008C2B94">
              <w:rPr>
                <w:rFonts w:ascii="Arial" w:hAnsi="Arial" w:cs="Arial"/>
                <w:sz w:val="18"/>
                <w:szCs w:val="18"/>
                <w:vertAlign w:val="subscript"/>
                <w:lang w:val="en-GB"/>
              </w:rPr>
              <w:t>2</w:t>
            </w:r>
            <w:r w:rsidRPr="008C2B94">
              <w:rPr>
                <w:rFonts w:ascii="Arial" w:hAnsi="Arial" w:cs="Arial"/>
                <w:sz w:val="18"/>
                <w:szCs w:val="18"/>
                <w:lang w:val="en-GB"/>
              </w:rPr>
              <w:t xml:space="preserve">  </w:t>
            </w:r>
            <w:sdt>
              <w:sdtPr>
                <w:rPr>
                  <w:rFonts w:ascii="Arial" w:hAnsi="Arial" w:cs="Arial"/>
                  <w:sz w:val="18"/>
                  <w:szCs w:val="18"/>
                  <w:lang w:val="en-GB"/>
                </w:rPr>
                <w:id w:val="-1812552879"/>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shd w:val="clear" w:color="auto" w:fill="auto"/>
          </w:tcPr>
          <w:p w14:paraId="2882A327"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CaSO</w:t>
            </w:r>
            <w:r w:rsidRPr="008C2B94">
              <w:rPr>
                <w:rFonts w:ascii="Arial" w:hAnsi="Arial" w:cs="Arial"/>
                <w:sz w:val="18"/>
                <w:szCs w:val="18"/>
                <w:vertAlign w:val="subscript"/>
                <w:lang w:val="en-GB"/>
              </w:rPr>
              <w:t xml:space="preserve">4 </w:t>
            </w:r>
            <w:r w:rsidRPr="008C2B94">
              <w:rPr>
                <w:rFonts w:ascii="Arial" w:hAnsi="Arial" w:cs="Arial"/>
                <w:sz w:val="18"/>
                <w:szCs w:val="18"/>
                <w:lang w:val="en-GB"/>
              </w:rPr>
              <w:t xml:space="preserve"> </w:t>
            </w:r>
            <w:sdt>
              <w:sdtPr>
                <w:rPr>
                  <w:rFonts w:ascii="Arial" w:hAnsi="Arial" w:cs="Arial"/>
                  <w:sz w:val="18"/>
                  <w:szCs w:val="18"/>
                  <w:lang w:val="en-GB"/>
                </w:rPr>
                <w:id w:val="-841776125"/>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shd w:val="clear" w:color="auto" w:fill="auto"/>
          </w:tcPr>
          <w:p w14:paraId="36B9D347"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714273255"/>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4F1D12AD" w14:textId="77777777" w:rsidTr="00D57F57">
        <w:tc>
          <w:tcPr>
            <w:tcW w:w="3537" w:type="dxa"/>
            <w:tcBorders>
              <w:bottom w:val="single" w:sz="8" w:space="0" w:color="auto"/>
            </w:tcBorders>
          </w:tcPr>
          <w:p w14:paraId="058D0528" w14:textId="77777777" w:rsidR="00BB6249" w:rsidRPr="008C2B94" w:rsidRDefault="00BB6249" w:rsidP="00FF39FF">
            <w:pPr>
              <w:ind w:left="1162"/>
              <w:rPr>
                <w:rFonts w:ascii="Arial" w:hAnsi="Arial" w:cs="Arial"/>
                <w:sz w:val="18"/>
                <w:szCs w:val="18"/>
                <w:lang w:val="es-DO"/>
              </w:rPr>
            </w:pPr>
            <w:r w:rsidRPr="008C2B94">
              <w:rPr>
                <w:rFonts w:ascii="Arial" w:hAnsi="Arial" w:cs="Arial"/>
                <w:sz w:val="18"/>
                <w:szCs w:val="18"/>
                <w:lang w:val="es-DO"/>
              </w:rPr>
              <w:t>Expressed as:</w:t>
            </w:r>
          </w:p>
        </w:tc>
        <w:tc>
          <w:tcPr>
            <w:tcW w:w="400" w:type="dxa"/>
            <w:tcBorders>
              <w:bottom w:val="single" w:sz="8" w:space="0" w:color="auto"/>
            </w:tcBorders>
          </w:tcPr>
          <w:p w14:paraId="0E0B7DD7" w14:textId="77777777" w:rsidR="00BB6249" w:rsidRPr="008C2B94" w:rsidRDefault="00BB6249" w:rsidP="00FF39FF">
            <w:pPr>
              <w:spacing w:before="20" w:after="20"/>
              <w:rPr>
                <w:rFonts w:ascii="Arial" w:hAnsi="Arial" w:cs="Arial"/>
                <w:sz w:val="18"/>
                <w:szCs w:val="18"/>
                <w:lang w:val="en-GB"/>
              </w:rPr>
            </w:pPr>
          </w:p>
        </w:tc>
        <w:tc>
          <w:tcPr>
            <w:tcW w:w="435" w:type="dxa"/>
            <w:gridSpan w:val="3"/>
            <w:tcBorders>
              <w:bottom w:val="single" w:sz="8" w:space="0" w:color="auto"/>
            </w:tcBorders>
          </w:tcPr>
          <w:p w14:paraId="69E75E52"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6793221E" w14:textId="77777777" w:rsidR="00BB6249" w:rsidRPr="008C2B94" w:rsidRDefault="00BB6249" w:rsidP="00FF39FF">
            <w:pPr>
              <w:spacing w:before="20" w:after="20"/>
              <w:rPr>
                <w:rFonts w:ascii="Arial" w:hAnsi="Arial" w:cs="Arial"/>
                <w:sz w:val="18"/>
                <w:szCs w:val="18"/>
                <w:lang w:val="en-GB"/>
              </w:rPr>
            </w:pPr>
          </w:p>
        </w:tc>
        <w:tc>
          <w:tcPr>
            <w:tcW w:w="425" w:type="dxa"/>
            <w:tcBorders>
              <w:bottom w:val="single" w:sz="8" w:space="0" w:color="auto"/>
            </w:tcBorders>
          </w:tcPr>
          <w:p w14:paraId="6C1A58FC" w14:textId="4C1548B5" w:rsidR="00BB6249" w:rsidRPr="008C2B94" w:rsidRDefault="00BB6249" w:rsidP="00FF39FF">
            <w:pPr>
              <w:spacing w:before="20" w:after="20"/>
              <w:rPr>
                <w:rFonts w:ascii="Arial" w:hAnsi="Arial" w:cs="Arial"/>
                <w:sz w:val="18"/>
                <w:szCs w:val="18"/>
                <w:lang w:val="en-GB"/>
              </w:rPr>
            </w:pPr>
          </w:p>
        </w:tc>
        <w:tc>
          <w:tcPr>
            <w:tcW w:w="1137" w:type="dxa"/>
            <w:gridSpan w:val="2"/>
            <w:tcBorders>
              <w:bottom w:val="single" w:sz="8" w:space="0" w:color="auto"/>
            </w:tcBorders>
            <w:shd w:val="clear" w:color="auto" w:fill="auto"/>
          </w:tcPr>
          <w:p w14:paraId="49D4BCA6"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Ca  </w:t>
            </w:r>
            <w:sdt>
              <w:sdtPr>
                <w:rPr>
                  <w:rFonts w:ascii="Arial" w:hAnsi="Arial" w:cs="Arial"/>
                  <w:sz w:val="18"/>
                  <w:szCs w:val="18"/>
                  <w:lang w:val="en-GB"/>
                </w:rPr>
                <w:id w:val="698973110"/>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2275" w:type="dxa"/>
            <w:gridSpan w:val="3"/>
            <w:tcBorders>
              <w:bottom w:val="single" w:sz="8" w:space="0" w:color="auto"/>
            </w:tcBorders>
            <w:shd w:val="clear" w:color="auto" w:fill="auto"/>
          </w:tcPr>
          <w:p w14:paraId="015604F3"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CaO  </w:t>
            </w:r>
            <w:sdt>
              <w:sdtPr>
                <w:rPr>
                  <w:rFonts w:ascii="Arial" w:hAnsi="Arial" w:cs="Arial"/>
                  <w:sz w:val="18"/>
                  <w:szCs w:val="18"/>
                  <w:lang w:val="en-GB"/>
                </w:rPr>
                <w:id w:val="1636140905"/>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c>
          <w:tcPr>
            <w:tcW w:w="1077" w:type="dxa"/>
            <w:tcBorders>
              <w:bottom w:val="single" w:sz="8" w:space="0" w:color="auto"/>
            </w:tcBorders>
            <w:shd w:val="clear" w:color="auto" w:fill="auto"/>
          </w:tcPr>
          <w:p w14:paraId="5C088D2E"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 xml:space="preserve">NA </w:t>
            </w:r>
            <w:sdt>
              <w:sdtPr>
                <w:rPr>
                  <w:rFonts w:ascii="Arial" w:hAnsi="Arial" w:cs="Arial"/>
                  <w:sz w:val="18"/>
                  <w:szCs w:val="18"/>
                  <w:lang w:val="en-GB"/>
                </w:rPr>
                <w:id w:val="568768004"/>
                <w14:checkbox>
                  <w14:checked w14:val="0"/>
                  <w14:checkedState w14:val="2612" w14:font="MS Gothic"/>
                  <w14:uncheckedState w14:val="2610" w14:font="MS Gothic"/>
                </w14:checkbox>
              </w:sdtPr>
              <w:sdtEndPr/>
              <w:sdtContent>
                <w:r w:rsidRPr="008C2B94">
                  <w:rPr>
                    <w:rFonts w:ascii="MS Gothic" w:eastAsia="MS Gothic" w:hAnsi="MS Gothic" w:cs="Arial" w:hint="eastAsia"/>
                    <w:sz w:val="18"/>
                    <w:szCs w:val="18"/>
                    <w:lang w:val="en-GB"/>
                  </w:rPr>
                  <w:t>☐</w:t>
                </w:r>
              </w:sdtContent>
            </w:sdt>
          </w:p>
        </w:tc>
      </w:tr>
      <w:tr w:rsidR="00BB6249" w:rsidRPr="008C2B94" w14:paraId="12E1B827" w14:textId="77777777" w:rsidTr="00D57F57">
        <w:tc>
          <w:tcPr>
            <w:tcW w:w="3537" w:type="dxa"/>
            <w:tcBorders>
              <w:top w:val="single" w:sz="8" w:space="0" w:color="auto"/>
            </w:tcBorders>
          </w:tcPr>
          <w:p w14:paraId="29624A8B" w14:textId="77777777" w:rsidR="00BB6249" w:rsidRPr="008C2B94" w:rsidRDefault="00BB6249" w:rsidP="008C2B94">
            <w:pPr>
              <w:numPr>
                <w:ilvl w:val="1"/>
                <w:numId w:val="4"/>
              </w:numPr>
              <w:rPr>
                <w:rFonts w:ascii="Arial" w:hAnsi="Arial" w:cs="Arial"/>
                <w:b/>
                <w:sz w:val="18"/>
                <w:szCs w:val="18"/>
                <w:lang w:val="es-DO"/>
              </w:rPr>
            </w:pPr>
            <w:r w:rsidRPr="008C2B94">
              <w:rPr>
                <w:rFonts w:ascii="Arial" w:hAnsi="Arial" w:cs="Arial"/>
                <w:b/>
                <w:sz w:val="18"/>
                <w:szCs w:val="18"/>
                <w:lang w:val="es-DO"/>
              </w:rPr>
              <w:t>Micronutrients:</w:t>
            </w:r>
          </w:p>
        </w:tc>
        <w:tc>
          <w:tcPr>
            <w:tcW w:w="400" w:type="dxa"/>
            <w:tcBorders>
              <w:top w:val="single" w:sz="8" w:space="0" w:color="auto"/>
            </w:tcBorders>
          </w:tcPr>
          <w:p w14:paraId="3AD28C37"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x</w:t>
            </w:r>
          </w:p>
        </w:tc>
        <w:tc>
          <w:tcPr>
            <w:tcW w:w="435" w:type="dxa"/>
            <w:gridSpan w:val="3"/>
            <w:tcBorders>
              <w:top w:val="single" w:sz="8" w:space="0" w:color="auto"/>
            </w:tcBorders>
          </w:tcPr>
          <w:p w14:paraId="3A59EC07"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x</w:t>
            </w:r>
          </w:p>
        </w:tc>
        <w:tc>
          <w:tcPr>
            <w:tcW w:w="425" w:type="dxa"/>
            <w:tcBorders>
              <w:top w:val="single" w:sz="8" w:space="0" w:color="auto"/>
            </w:tcBorders>
          </w:tcPr>
          <w:p w14:paraId="4F5CC760" w14:textId="05BC6645" w:rsidR="00BB6249" w:rsidRPr="008C2B94" w:rsidRDefault="00BB6249" w:rsidP="00FF39FF">
            <w:pPr>
              <w:rPr>
                <w:rFonts w:ascii="Arial" w:hAnsi="Arial" w:cs="Arial"/>
                <w:sz w:val="18"/>
                <w:szCs w:val="18"/>
                <w:lang w:val="en-GB"/>
              </w:rPr>
            </w:pPr>
            <w:r>
              <w:rPr>
                <w:rFonts w:ascii="Arial" w:hAnsi="Arial" w:cs="Arial"/>
                <w:sz w:val="18"/>
                <w:szCs w:val="18"/>
                <w:lang w:val="en-GB"/>
              </w:rPr>
              <w:t>x</w:t>
            </w:r>
          </w:p>
        </w:tc>
        <w:tc>
          <w:tcPr>
            <w:tcW w:w="425" w:type="dxa"/>
            <w:tcBorders>
              <w:top w:val="single" w:sz="8" w:space="0" w:color="auto"/>
            </w:tcBorders>
          </w:tcPr>
          <w:p w14:paraId="26C09E6A" w14:textId="35A9D4FD"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x</w:t>
            </w:r>
          </w:p>
        </w:tc>
        <w:tc>
          <w:tcPr>
            <w:tcW w:w="1130" w:type="dxa"/>
            <w:tcBorders>
              <w:top w:val="single" w:sz="8" w:space="0" w:color="auto"/>
            </w:tcBorders>
            <w:shd w:val="clear" w:color="auto" w:fill="auto"/>
          </w:tcPr>
          <w:p w14:paraId="468A0221"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Nutrient</w:t>
            </w:r>
          </w:p>
        </w:tc>
        <w:tc>
          <w:tcPr>
            <w:tcW w:w="1007" w:type="dxa"/>
            <w:gridSpan w:val="3"/>
            <w:tcBorders>
              <w:top w:val="single" w:sz="8" w:space="0" w:color="auto"/>
            </w:tcBorders>
            <w:shd w:val="clear" w:color="auto" w:fill="auto"/>
          </w:tcPr>
          <w:p w14:paraId="3780799D"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w:t>
            </w:r>
          </w:p>
        </w:tc>
        <w:tc>
          <w:tcPr>
            <w:tcW w:w="2352" w:type="dxa"/>
            <w:gridSpan w:val="2"/>
            <w:tcBorders>
              <w:top w:val="single" w:sz="8" w:space="0" w:color="auto"/>
            </w:tcBorders>
            <w:shd w:val="clear" w:color="auto" w:fill="auto"/>
          </w:tcPr>
          <w:p w14:paraId="56C65CC4"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In the form of:</w:t>
            </w:r>
          </w:p>
        </w:tc>
      </w:tr>
      <w:tr w:rsidR="00BB6249" w:rsidRPr="008C2B94" w14:paraId="32319629" w14:textId="77777777" w:rsidTr="00D57F57">
        <w:tc>
          <w:tcPr>
            <w:tcW w:w="3537" w:type="dxa"/>
          </w:tcPr>
          <w:p w14:paraId="786267B0" w14:textId="77777777" w:rsidR="00BB6249" w:rsidRPr="008C2B94" w:rsidRDefault="00BB6249" w:rsidP="00FF39FF">
            <w:pPr>
              <w:ind w:left="1020"/>
              <w:rPr>
                <w:rFonts w:ascii="Arial" w:hAnsi="Arial" w:cs="Arial"/>
                <w:sz w:val="18"/>
                <w:szCs w:val="18"/>
                <w:lang w:val="en-US"/>
              </w:rPr>
            </w:pPr>
            <w:r w:rsidRPr="008C2B94">
              <w:rPr>
                <w:rFonts w:ascii="Arial" w:hAnsi="Arial" w:cs="Arial"/>
                <w:sz w:val="18"/>
                <w:szCs w:val="18"/>
                <w:lang w:val="en-US"/>
              </w:rPr>
              <w:t>(need to be listed only if they are added – we do not need the concentration of micronutrients e.g. of a compost)</w:t>
            </w:r>
          </w:p>
        </w:tc>
        <w:tc>
          <w:tcPr>
            <w:tcW w:w="400" w:type="dxa"/>
          </w:tcPr>
          <w:p w14:paraId="7230BBA0" w14:textId="77777777" w:rsidR="00BB6249" w:rsidRPr="008C2B94" w:rsidRDefault="00BB6249" w:rsidP="00FF39FF">
            <w:pPr>
              <w:rPr>
                <w:rFonts w:ascii="Arial" w:hAnsi="Arial" w:cs="Arial"/>
                <w:sz w:val="18"/>
                <w:szCs w:val="18"/>
                <w:lang w:val="en-US"/>
              </w:rPr>
            </w:pPr>
          </w:p>
        </w:tc>
        <w:tc>
          <w:tcPr>
            <w:tcW w:w="435" w:type="dxa"/>
            <w:gridSpan w:val="3"/>
          </w:tcPr>
          <w:p w14:paraId="529AF085" w14:textId="77777777" w:rsidR="00BB6249" w:rsidRPr="008C2B94" w:rsidRDefault="00BB6249" w:rsidP="00FF39FF">
            <w:pPr>
              <w:rPr>
                <w:rFonts w:ascii="Arial" w:hAnsi="Arial" w:cs="Arial"/>
                <w:sz w:val="18"/>
                <w:szCs w:val="18"/>
                <w:lang w:val="en-US"/>
              </w:rPr>
            </w:pPr>
          </w:p>
        </w:tc>
        <w:tc>
          <w:tcPr>
            <w:tcW w:w="425" w:type="dxa"/>
          </w:tcPr>
          <w:p w14:paraId="764D6D9A" w14:textId="77777777" w:rsidR="00BB6249" w:rsidRPr="008C2B94" w:rsidRDefault="00BB6249" w:rsidP="00FF39FF">
            <w:pPr>
              <w:rPr>
                <w:rFonts w:ascii="Arial" w:hAnsi="Arial" w:cs="Arial"/>
                <w:sz w:val="18"/>
                <w:szCs w:val="18"/>
                <w:lang w:val="en-US"/>
              </w:rPr>
            </w:pPr>
          </w:p>
        </w:tc>
        <w:tc>
          <w:tcPr>
            <w:tcW w:w="425" w:type="dxa"/>
          </w:tcPr>
          <w:p w14:paraId="1D0A00D9" w14:textId="71CD9155" w:rsidR="00BB6249" w:rsidRPr="008C2B94" w:rsidRDefault="00BB6249" w:rsidP="00FF39FF">
            <w:pPr>
              <w:rPr>
                <w:rFonts w:ascii="Arial" w:hAnsi="Arial" w:cs="Arial"/>
                <w:sz w:val="18"/>
                <w:szCs w:val="18"/>
                <w:lang w:val="en-US"/>
              </w:rPr>
            </w:pPr>
          </w:p>
        </w:tc>
        <w:tc>
          <w:tcPr>
            <w:tcW w:w="1130" w:type="dxa"/>
            <w:shd w:val="clear" w:color="auto" w:fill="auto"/>
          </w:tcPr>
          <w:p w14:paraId="23CF5934" w14:textId="77777777" w:rsidR="00BB6249" w:rsidRPr="008C2B94" w:rsidRDefault="00BB6249" w:rsidP="00FF39FF">
            <w:pPr>
              <w:rPr>
                <w:rFonts w:ascii="Arial" w:hAnsi="Arial" w:cs="Arial"/>
                <w:sz w:val="18"/>
                <w:szCs w:val="18"/>
                <w:lang w:val="en-GB"/>
              </w:rPr>
            </w:pPr>
            <w:r w:rsidRPr="008C2B94">
              <w:rPr>
                <w:rFonts w:ascii="Arial" w:hAnsi="Arial" w:cs="Arial"/>
                <w:sz w:val="18"/>
                <w:szCs w:val="18"/>
                <w:lang w:val="en-GB"/>
              </w:rPr>
              <w:t>B</w:t>
            </w:r>
          </w:p>
        </w:tc>
        <w:tc>
          <w:tcPr>
            <w:tcW w:w="1007" w:type="dxa"/>
            <w:gridSpan w:val="3"/>
            <w:shd w:val="clear" w:color="auto" w:fill="FFF2CC" w:themeFill="accent4" w:themeFillTint="33"/>
          </w:tcPr>
          <w:p w14:paraId="649DE798"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18CAABE8" w14:textId="77777777" w:rsidR="00BB6249" w:rsidRPr="008C2B94" w:rsidRDefault="00BB6249" w:rsidP="00FF39FF">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7AF9160C" w14:textId="77777777" w:rsidTr="00D57F57">
        <w:tc>
          <w:tcPr>
            <w:tcW w:w="3537" w:type="dxa"/>
          </w:tcPr>
          <w:p w14:paraId="335A632F" w14:textId="77777777" w:rsidR="00BB6249" w:rsidRPr="008C2B94" w:rsidRDefault="00BB6249" w:rsidP="008C2B94">
            <w:pPr>
              <w:ind w:left="1020"/>
              <w:rPr>
                <w:rFonts w:ascii="Arial" w:hAnsi="Arial" w:cs="Arial"/>
                <w:sz w:val="18"/>
                <w:szCs w:val="18"/>
                <w:lang w:val="en-US"/>
              </w:rPr>
            </w:pPr>
          </w:p>
        </w:tc>
        <w:tc>
          <w:tcPr>
            <w:tcW w:w="400" w:type="dxa"/>
          </w:tcPr>
          <w:p w14:paraId="2D9BD612" w14:textId="77777777" w:rsidR="00BB6249" w:rsidRPr="008C2B94" w:rsidRDefault="00BB6249" w:rsidP="008C2B94">
            <w:pPr>
              <w:rPr>
                <w:rFonts w:ascii="Arial" w:hAnsi="Arial" w:cs="Arial"/>
                <w:sz w:val="18"/>
                <w:szCs w:val="18"/>
                <w:lang w:val="en-US"/>
              </w:rPr>
            </w:pPr>
          </w:p>
        </w:tc>
        <w:tc>
          <w:tcPr>
            <w:tcW w:w="435" w:type="dxa"/>
            <w:gridSpan w:val="3"/>
          </w:tcPr>
          <w:p w14:paraId="4E703BC4" w14:textId="77777777" w:rsidR="00BB6249" w:rsidRPr="008C2B94" w:rsidRDefault="00BB6249" w:rsidP="008C2B94">
            <w:pPr>
              <w:rPr>
                <w:rFonts w:ascii="Arial" w:hAnsi="Arial" w:cs="Arial"/>
                <w:sz w:val="18"/>
                <w:szCs w:val="18"/>
                <w:lang w:val="en-US"/>
              </w:rPr>
            </w:pPr>
          </w:p>
        </w:tc>
        <w:tc>
          <w:tcPr>
            <w:tcW w:w="425" w:type="dxa"/>
          </w:tcPr>
          <w:p w14:paraId="4CBCF17B" w14:textId="77777777" w:rsidR="00BB6249" w:rsidRPr="008C2B94" w:rsidRDefault="00BB6249" w:rsidP="008C2B94">
            <w:pPr>
              <w:rPr>
                <w:rFonts w:ascii="Arial" w:hAnsi="Arial" w:cs="Arial"/>
                <w:sz w:val="18"/>
                <w:szCs w:val="18"/>
                <w:lang w:val="en-US"/>
              </w:rPr>
            </w:pPr>
          </w:p>
        </w:tc>
        <w:tc>
          <w:tcPr>
            <w:tcW w:w="425" w:type="dxa"/>
          </w:tcPr>
          <w:p w14:paraId="42B1B621" w14:textId="03722332" w:rsidR="00BB6249" w:rsidRPr="008C2B94" w:rsidRDefault="00BB6249" w:rsidP="008C2B94">
            <w:pPr>
              <w:rPr>
                <w:rFonts w:ascii="Arial" w:hAnsi="Arial" w:cs="Arial"/>
                <w:sz w:val="18"/>
                <w:szCs w:val="18"/>
                <w:lang w:val="en-US"/>
              </w:rPr>
            </w:pPr>
          </w:p>
        </w:tc>
        <w:tc>
          <w:tcPr>
            <w:tcW w:w="1130" w:type="dxa"/>
            <w:shd w:val="clear" w:color="auto" w:fill="auto"/>
          </w:tcPr>
          <w:p w14:paraId="36A4E75B" w14:textId="77777777" w:rsidR="00BB6249" w:rsidRPr="008C2B94" w:rsidRDefault="00BB6249" w:rsidP="008C2B94">
            <w:pPr>
              <w:rPr>
                <w:rFonts w:ascii="Arial" w:hAnsi="Arial" w:cs="Arial"/>
                <w:sz w:val="18"/>
                <w:szCs w:val="18"/>
                <w:lang w:val="en-GB"/>
              </w:rPr>
            </w:pPr>
            <w:r w:rsidRPr="008C2B94">
              <w:rPr>
                <w:rFonts w:ascii="Arial" w:hAnsi="Arial" w:cs="Arial"/>
                <w:sz w:val="18"/>
                <w:szCs w:val="18"/>
                <w:lang w:val="en-GB"/>
              </w:rPr>
              <w:t>Cu</w:t>
            </w:r>
          </w:p>
        </w:tc>
        <w:tc>
          <w:tcPr>
            <w:tcW w:w="1007" w:type="dxa"/>
            <w:gridSpan w:val="3"/>
            <w:shd w:val="clear" w:color="auto" w:fill="FFF2CC" w:themeFill="accent4" w:themeFillTint="33"/>
          </w:tcPr>
          <w:p w14:paraId="6F4C5FF4"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600A01EF"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6C518E91" w14:textId="77777777" w:rsidTr="00D57F57">
        <w:tc>
          <w:tcPr>
            <w:tcW w:w="3537" w:type="dxa"/>
          </w:tcPr>
          <w:p w14:paraId="40CFBD99" w14:textId="77777777" w:rsidR="00BB6249" w:rsidRPr="008C2B94" w:rsidRDefault="00BB6249" w:rsidP="008C2B94">
            <w:pPr>
              <w:ind w:left="1020"/>
              <w:rPr>
                <w:rFonts w:ascii="Arial" w:hAnsi="Arial" w:cs="Arial"/>
                <w:sz w:val="18"/>
                <w:szCs w:val="18"/>
                <w:lang w:val="en-US"/>
              </w:rPr>
            </w:pPr>
          </w:p>
        </w:tc>
        <w:tc>
          <w:tcPr>
            <w:tcW w:w="400" w:type="dxa"/>
          </w:tcPr>
          <w:p w14:paraId="7CA97E81" w14:textId="77777777" w:rsidR="00BB6249" w:rsidRPr="008C2B94" w:rsidRDefault="00BB6249" w:rsidP="008C2B94">
            <w:pPr>
              <w:rPr>
                <w:rFonts w:ascii="Arial" w:hAnsi="Arial" w:cs="Arial"/>
                <w:sz w:val="18"/>
                <w:szCs w:val="18"/>
                <w:lang w:val="en-US"/>
              </w:rPr>
            </w:pPr>
          </w:p>
        </w:tc>
        <w:tc>
          <w:tcPr>
            <w:tcW w:w="435" w:type="dxa"/>
            <w:gridSpan w:val="3"/>
          </w:tcPr>
          <w:p w14:paraId="0D671899" w14:textId="77777777" w:rsidR="00BB6249" w:rsidRPr="008C2B94" w:rsidRDefault="00BB6249" w:rsidP="008C2B94">
            <w:pPr>
              <w:rPr>
                <w:rFonts w:ascii="Arial" w:hAnsi="Arial" w:cs="Arial"/>
                <w:sz w:val="18"/>
                <w:szCs w:val="18"/>
                <w:lang w:val="en-US"/>
              </w:rPr>
            </w:pPr>
          </w:p>
        </w:tc>
        <w:tc>
          <w:tcPr>
            <w:tcW w:w="425" w:type="dxa"/>
          </w:tcPr>
          <w:p w14:paraId="1CCB7E22" w14:textId="77777777" w:rsidR="00BB6249" w:rsidRPr="008C2B94" w:rsidRDefault="00BB6249" w:rsidP="008C2B94">
            <w:pPr>
              <w:rPr>
                <w:rFonts w:ascii="Arial" w:hAnsi="Arial" w:cs="Arial"/>
                <w:sz w:val="18"/>
                <w:szCs w:val="18"/>
                <w:lang w:val="en-US"/>
              </w:rPr>
            </w:pPr>
          </w:p>
        </w:tc>
        <w:tc>
          <w:tcPr>
            <w:tcW w:w="425" w:type="dxa"/>
          </w:tcPr>
          <w:p w14:paraId="47275144" w14:textId="5FF6DEBA" w:rsidR="00BB6249" w:rsidRPr="008C2B94" w:rsidRDefault="00BB6249" w:rsidP="008C2B94">
            <w:pPr>
              <w:rPr>
                <w:rFonts w:ascii="Arial" w:hAnsi="Arial" w:cs="Arial"/>
                <w:sz w:val="18"/>
                <w:szCs w:val="18"/>
                <w:lang w:val="en-US"/>
              </w:rPr>
            </w:pPr>
          </w:p>
        </w:tc>
        <w:tc>
          <w:tcPr>
            <w:tcW w:w="1130" w:type="dxa"/>
            <w:shd w:val="clear" w:color="auto" w:fill="auto"/>
          </w:tcPr>
          <w:p w14:paraId="4A657392" w14:textId="77777777" w:rsidR="00BB6249" w:rsidRPr="008C2B94" w:rsidRDefault="00BB6249" w:rsidP="008C2B94">
            <w:pPr>
              <w:rPr>
                <w:rFonts w:ascii="Arial" w:hAnsi="Arial" w:cs="Arial"/>
                <w:sz w:val="18"/>
                <w:szCs w:val="18"/>
                <w:lang w:val="en-GB"/>
              </w:rPr>
            </w:pPr>
            <w:r w:rsidRPr="008C2B94">
              <w:rPr>
                <w:rFonts w:ascii="Arial" w:hAnsi="Arial" w:cs="Arial"/>
                <w:sz w:val="18"/>
                <w:szCs w:val="18"/>
                <w:lang w:val="en-GB"/>
              </w:rPr>
              <w:t>Fe</w:t>
            </w:r>
          </w:p>
        </w:tc>
        <w:tc>
          <w:tcPr>
            <w:tcW w:w="1007" w:type="dxa"/>
            <w:gridSpan w:val="3"/>
            <w:shd w:val="clear" w:color="auto" w:fill="FFF2CC" w:themeFill="accent4" w:themeFillTint="33"/>
          </w:tcPr>
          <w:p w14:paraId="310F8806"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3BE21BCE"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D7C25F0" w14:textId="77777777" w:rsidTr="00D57F57">
        <w:tc>
          <w:tcPr>
            <w:tcW w:w="3537" w:type="dxa"/>
          </w:tcPr>
          <w:p w14:paraId="0FD73DA0" w14:textId="77777777" w:rsidR="00BB6249" w:rsidRPr="008C2B94" w:rsidRDefault="00BB6249" w:rsidP="008C2B94">
            <w:pPr>
              <w:ind w:left="1020"/>
              <w:rPr>
                <w:rFonts w:ascii="Arial" w:hAnsi="Arial" w:cs="Arial"/>
                <w:sz w:val="18"/>
                <w:szCs w:val="18"/>
                <w:lang w:val="en-US"/>
              </w:rPr>
            </w:pPr>
          </w:p>
        </w:tc>
        <w:tc>
          <w:tcPr>
            <w:tcW w:w="400" w:type="dxa"/>
          </w:tcPr>
          <w:p w14:paraId="4F63DACC" w14:textId="77777777" w:rsidR="00BB6249" w:rsidRPr="008C2B94" w:rsidRDefault="00BB6249" w:rsidP="008C2B94">
            <w:pPr>
              <w:rPr>
                <w:rFonts w:ascii="Arial" w:hAnsi="Arial" w:cs="Arial"/>
                <w:sz w:val="18"/>
                <w:szCs w:val="18"/>
                <w:lang w:val="en-US"/>
              </w:rPr>
            </w:pPr>
          </w:p>
        </w:tc>
        <w:tc>
          <w:tcPr>
            <w:tcW w:w="435" w:type="dxa"/>
            <w:gridSpan w:val="3"/>
          </w:tcPr>
          <w:p w14:paraId="44CD9C60" w14:textId="77777777" w:rsidR="00BB6249" w:rsidRPr="008C2B94" w:rsidRDefault="00BB6249" w:rsidP="008C2B94">
            <w:pPr>
              <w:rPr>
                <w:rFonts w:ascii="Arial" w:hAnsi="Arial" w:cs="Arial"/>
                <w:sz w:val="18"/>
                <w:szCs w:val="18"/>
                <w:lang w:val="en-US"/>
              </w:rPr>
            </w:pPr>
          </w:p>
        </w:tc>
        <w:tc>
          <w:tcPr>
            <w:tcW w:w="425" w:type="dxa"/>
          </w:tcPr>
          <w:p w14:paraId="0CF95FDD" w14:textId="77777777" w:rsidR="00BB6249" w:rsidRPr="008C2B94" w:rsidRDefault="00BB6249" w:rsidP="008C2B94">
            <w:pPr>
              <w:rPr>
                <w:rFonts w:ascii="Arial" w:hAnsi="Arial" w:cs="Arial"/>
                <w:sz w:val="18"/>
                <w:szCs w:val="18"/>
                <w:lang w:val="en-US"/>
              </w:rPr>
            </w:pPr>
          </w:p>
        </w:tc>
        <w:tc>
          <w:tcPr>
            <w:tcW w:w="425" w:type="dxa"/>
          </w:tcPr>
          <w:p w14:paraId="1EF4E7AB" w14:textId="207393CA" w:rsidR="00BB6249" w:rsidRPr="008C2B94" w:rsidRDefault="00BB6249" w:rsidP="008C2B94">
            <w:pPr>
              <w:rPr>
                <w:rFonts w:ascii="Arial" w:hAnsi="Arial" w:cs="Arial"/>
                <w:sz w:val="18"/>
                <w:szCs w:val="18"/>
                <w:lang w:val="en-US"/>
              </w:rPr>
            </w:pPr>
          </w:p>
        </w:tc>
        <w:tc>
          <w:tcPr>
            <w:tcW w:w="1130" w:type="dxa"/>
            <w:shd w:val="clear" w:color="auto" w:fill="auto"/>
          </w:tcPr>
          <w:p w14:paraId="346847F7" w14:textId="77777777" w:rsidR="00BB6249" w:rsidRPr="008C2B94" w:rsidRDefault="00BB6249" w:rsidP="008C2B94">
            <w:pPr>
              <w:rPr>
                <w:rFonts w:ascii="Arial" w:hAnsi="Arial" w:cs="Arial"/>
                <w:sz w:val="18"/>
                <w:szCs w:val="18"/>
                <w:lang w:val="en-GB"/>
              </w:rPr>
            </w:pPr>
            <w:r w:rsidRPr="008C2B94">
              <w:rPr>
                <w:rFonts w:ascii="Arial" w:hAnsi="Arial" w:cs="Arial"/>
                <w:sz w:val="18"/>
                <w:szCs w:val="18"/>
                <w:lang w:val="en-GB"/>
              </w:rPr>
              <w:t>Mn</w:t>
            </w:r>
          </w:p>
        </w:tc>
        <w:tc>
          <w:tcPr>
            <w:tcW w:w="1007" w:type="dxa"/>
            <w:gridSpan w:val="3"/>
            <w:shd w:val="clear" w:color="auto" w:fill="FFF2CC" w:themeFill="accent4" w:themeFillTint="33"/>
          </w:tcPr>
          <w:p w14:paraId="1F9D9517"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7B6D5C55"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7181EC73" w14:textId="77777777" w:rsidTr="00D57F57">
        <w:tc>
          <w:tcPr>
            <w:tcW w:w="3537" w:type="dxa"/>
          </w:tcPr>
          <w:p w14:paraId="0EC821D0" w14:textId="77777777" w:rsidR="00BB6249" w:rsidRPr="008C2B94" w:rsidRDefault="00BB6249" w:rsidP="008C2B94">
            <w:pPr>
              <w:ind w:left="1020"/>
              <w:rPr>
                <w:rFonts w:ascii="Arial" w:hAnsi="Arial" w:cs="Arial"/>
                <w:sz w:val="18"/>
                <w:szCs w:val="18"/>
                <w:lang w:val="en-US"/>
              </w:rPr>
            </w:pPr>
          </w:p>
        </w:tc>
        <w:tc>
          <w:tcPr>
            <w:tcW w:w="400" w:type="dxa"/>
          </w:tcPr>
          <w:p w14:paraId="2EC5CFD4" w14:textId="77777777" w:rsidR="00BB6249" w:rsidRPr="008C2B94" w:rsidRDefault="00BB6249" w:rsidP="008C2B94">
            <w:pPr>
              <w:rPr>
                <w:rFonts w:ascii="Arial" w:hAnsi="Arial" w:cs="Arial"/>
                <w:sz w:val="18"/>
                <w:szCs w:val="18"/>
                <w:lang w:val="en-US"/>
              </w:rPr>
            </w:pPr>
          </w:p>
        </w:tc>
        <w:tc>
          <w:tcPr>
            <w:tcW w:w="435" w:type="dxa"/>
            <w:gridSpan w:val="3"/>
          </w:tcPr>
          <w:p w14:paraId="75C2B262" w14:textId="77777777" w:rsidR="00BB6249" w:rsidRPr="008C2B94" w:rsidRDefault="00BB6249" w:rsidP="008C2B94">
            <w:pPr>
              <w:rPr>
                <w:rFonts w:ascii="Arial" w:hAnsi="Arial" w:cs="Arial"/>
                <w:sz w:val="18"/>
                <w:szCs w:val="18"/>
                <w:lang w:val="en-US"/>
              </w:rPr>
            </w:pPr>
          </w:p>
        </w:tc>
        <w:tc>
          <w:tcPr>
            <w:tcW w:w="425" w:type="dxa"/>
          </w:tcPr>
          <w:p w14:paraId="16FD154F" w14:textId="77777777" w:rsidR="00BB6249" w:rsidRPr="008C2B94" w:rsidRDefault="00BB6249" w:rsidP="008C2B94">
            <w:pPr>
              <w:rPr>
                <w:rFonts w:ascii="Arial" w:hAnsi="Arial" w:cs="Arial"/>
                <w:sz w:val="18"/>
                <w:szCs w:val="18"/>
                <w:lang w:val="en-US"/>
              </w:rPr>
            </w:pPr>
          </w:p>
        </w:tc>
        <w:tc>
          <w:tcPr>
            <w:tcW w:w="425" w:type="dxa"/>
          </w:tcPr>
          <w:p w14:paraId="4942468C" w14:textId="3C43FAE6" w:rsidR="00BB6249" w:rsidRPr="008C2B94" w:rsidRDefault="00BB6249" w:rsidP="008C2B94">
            <w:pPr>
              <w:rPr>
                <w:rFonts w:ascii="Arial" w:hAnsi="Arial" w:cs="Arial"/>
                <w:sz w:val="18"/>
                <w:szCs w:val="18"/>
                <w:lang w:val="en-US"/>
              </w:rPr>
            </w:pPr>
          </w:p>
        </w:tc>
        <w:tc>
          <w:tcPr>
            <w:tcW w:w="1130" w:type="dxa"/>
            <w:shd w:val="clear" w:color="auto" w:fill="auto"/>
          </w:tcPr>
          <w:p w14:paraId="0E9946E6" w14:textId="77777777" w:rsidR="00BB6249" w:rsidRPr="008C2B94" w:rsidRDefault="00BB6249" w:rsidP="008C2B94">
            <w:pPr>
              <w:rPr>
                <w:rFonts w:ascii="Arial" w:hAnsi="Arial" w:cs="Arial"/>
                <w:sz w:val="18"/>
                <w:szCs w:val="18"/>
                <w:lang w:val="en-GB"/>
              </w:rPr>
            </w:pPr>
            <w:r w:rsidRPr="008C2B94">
              <w:rPr>
                <w:rFonts w:ascii="Arial" w:hAnsi="Arial" w:cs="Arial"/>
                <w:sz w:val="18"/>
                <w:szCs w:val="18"/>
                <w:lang w:val="en-GB"/>
              </w:rPr>
              <w:t>Mo</w:t>
            </w:r>
          </w:p>
        </w:tc>
        <w:tc>
          <w:tcPr>
            <w:tcW w:w="1007" w:type="dxa"/>
            <w:gridSpan w:val="3"/>
            <w:shd w:val="clear" w:color="auto" w:fill="FFF2CC" w:themeFill="accent4" w:themeFillTint="33"/>
          </w:tcPr>
          <w:p w14:paraId="29419775"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545C3C4B"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656C1A4B" w14:textId="77777777" w:rsidTr="00D57F57">
        <w:tc>
          <w:tcPr>
            <w:tcW w:w="3537" w:type="dxa"/>
          </w:tcPr>
          <w:p w14:paraId="2058E480" w14:textId="77777777" w:rsidR="00BB6249" w:rsidRPr="008C2B94" w:rsidRDefault="00BB6249" w:rsidP="008C2B94">
            <w:pPr>
              <w:ind w:left="1020"/>
              <w:rPr>
                <w:rFonts w:ascii="Arial" w:hAnsi="Arial" w:cs="Arial"/>
                <w:sz w:val="18"/>
                <w:szCs w:val="18"/>
                <w:lang w:val="en-US"/>
              </w:rPr>
            </w:pPr>
          </w:p>
        </w:tc>
        <w:tc>
          <w:tcPr>
            <w:tcW w:w="400" w:type="dxa"/>
          </w:tcPr>
          <w:p w14:paraId="0D42CB8F" w14:textId="77777777" w:rsidR="00BB6249" w:rsidRPr="008C2B94" w:rsidRDefault="00BB6249" w:rsidP="008C2B94">
            <w:pPr>
              <w:rPr>
                <w:rFonts w:ascii="Arial" w:hAnsi="Arial" w:cs="Arial"/>
                <w:sz w:val="18"/>
                <w:szCs w:val="18"/>
                <w:lang w:val="en-US"/>
              </w:rPr>
            </w:pPr>
          </w:p>
        </w:tc>
        <w:tc>
          <w:tcPr>
            <w:tcW w:w="435" w:type="dxa"/>
            <w:gridSpan w:val="3"/>
          </w:tcPr>
          <w:p w14:paraId="5687E43F" w14:textId="77777777" w:rsidR="00BB6249" w:rsidRPr="008C2B94" w:rsidRDefault="00BB6249" w:rsidP="008C2B94">
            <w:pPr>
              <w:rPr>
                <w:rFonts w:ascii="Arial" w:hAnsi="Arial" w:cs="Arial"/>
                <w:sz w:val="18"/>
                <w:szCs w:val="18"/>
                <w:lang w:val="en-US"/>
              </w:rPr>
            </w:pPr>
          </w:p>
        </w:tc>
        <w:tc>
          <w:tcPr>
            <w:tcW w:w="425" w:type="dxa"/>
          </w:tcPr>
          <w:p w14:paraId="773DADC8" w14:textId="77777777" w:rsidR="00BB6249" w:rsidRPr="008C2B94" w:rsidRDefault="00BB6249" w:rsidP="008C2B94">
            <w:pPr>
              <w:rPr>
                <w:rFonts w:ascii="Arial" w:hAnsi="Arial" w:cs="Arial"/>
                <w:sz w:val="18"/>
                <w:szCs w:val="18"/>
                <w:lang w:val="en-US"/>
              </w:rPr>
            </w:pPr>
          </w:p>
        </w:tc>
        <w:tc>
          <w:tcPr>
            <w:tcW w:w="425" w:type="dxa"/>
          </w:tcPr>
          <w:p w14:paraId="364C20AD" w14:textId="08F9EE75" w:rsidR="00BB6249" w:rsidRPr="008C2B94" w:rsidRDefault="00BB6249" w:rsidP="008C2B94">
            <w:pPr>
              <w:rPr>
                <w:rFonts w:ascii="Arial" w:hAnsi="Arial" w:cs="Arial"/>
                <w:sz w:val="18"/>
                <w:szCs w:val="18"/>
                <w:lang w:val="en-US"/>
              </w:rPr>
            </w:pPr>
          </w:p>
        </w:tc>
        <w:tc>
          <w:tcPr>
            <w:tcW w:w="1130" w:type="dxa"/>
            <w:shd w:val="clear" w:color="auto" w:fill="auto"/>
          </w:tcPr>
          <w:p w14:paraId="218E53E2" w14:textId="77777777" w:rsidR="00BB6249" w:rsidRPr="008C2B94" w:rsidRDefault="00BB6249" w:rsidP="008C2B94">
            <w:pPr>
              <w:rPr>
                <w:rFonts w:ascii="Arial" w:hAnsi="Arial" w:cs="Arial"/>
                <w:sz w:val="18"/>
                <w:szCs w:val="18"/>
                <w:lang w:val="en-GB"/>
              </w:rPr>
            </w:pPr>
            <w:r w:rsidRPr="008C2B94">
              <w:rPr>
                <w:rFonts w:ascii="Arial" w:hAnsi="Arial" w:cs="Arial"/>
                <w:sz w:val="18"/>
                <w:szCs w:val="18"/>
                <w:lang w:val="en-GB"/>
              </w:rPr>
              <w:t>Zn</w:t>
            </w:r>
          </w:p>
        </w:tc>
        <w:tc>
          <w:tcPr>
            <w:tcW w:w="1007" w:type="dxa"/>
            <w:gridSpan w:val="3"/>
            <w:shd w:val="clear" w:color="auto" w:fill="FFF2CC" w:themeFill="accent4" w:themeFillTint="33"/>
          </w:tcPr>
          <w:p w14:paraId="6C34C011"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3EB94A81"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76864EA7" w14:textId="77777777" w:rsidTr="00D57F57">
        <w:tc>
          <w:tcPr>
            <w:tcW w:w="3537" w:type="dxa"/>
          </w:tcPr>
          <w:p w14:paraId="7F398A81" w14:textId="77777777" w:rsidR="00BB6249" w:rsidRPr="008C2B94" w:rsidRDefault="00BB6249" w:rsidP="008C2B94">
            <w:pPr>
              <w:ind w:left="1020"/>
              <w:rPr>
                <w:rFonts w:ascii="Arial" w:hAnsi="Arial" w:cs="Arial"/>
                <w:sz w:val="18"/>
                <w:szCs w:val="18"/>
                <w:lang w:val="en-US"/>
              </w:rPr>
            </w:pPr>
          </w:p>
        </w:tc>
        <w:tc>
          <w:tcPr>
            <w:tcW w:w="400" w:type="dxa"/>
          </w:tcPr>
          <w:p w14:paraId="5D838035" w14:textId="77777777" w:rsidR="00BB6249" w:rsidRPr="008C2B94" w:rsidRDefault="00BB6249" w:rsidP="008C2B94">
            <w:pPr>
              <w:rPr>
                <w:rFonts w:ascii="Arial" w:hAnsi="Arial" w:cs="Arial"/>
                <w:sz w:val="18"/>
                <w:szCs w:val="18"/>
                <w:lang w:val="en-US"/>
              </w:rPr>
            </w:pPr>
          </w:p>
        </w:tc>
        <w:tc>
          <w:tcPr>
            <w:tcW w:w="435" w:type="dxa"/>
            <w:gridSpan w:val="3"/>
          </w:tcPr>
          <w:p w14:paraId="18DA4926" w14:textId="77777777" w:rsidR="00BB6249" w:rsidRPr="008C2B94" w:rsidRDefault="00BB6249" w:rsidP="008C2B94">
            <w:pPr>
              <w:rPr>
                <w:rFonts w:ascii="Arial" w:hAnsi="Arial" w:cs="Arial"/>
                <w:sz w:val="18"/>
                <w:szCs w:val="18"/>
                <w:lang w:val="en-US"/>
              </w:rPr>
            </w:pPr>
          </w:p>
        </w:tc>
        <w:tc>
          <w:tcPr>
            <w:tcW w:w="425" w:type="dxa"/>
          </w:tcPr>
          <w:p w14:paraId="7A8C50BB" w14:textId="77777777" w:rsidR="00BB6249" w:rsidRPr="008C2B94" w:rsidRDefault="00BB6249" w:rsidP="008C2B94">
            <w:pPr>
              <w:rPr>
                <w:rFonts w:ascii="Arial" w:hAnsi="Arial" w:cs="Arial"/>
                <w:sz w:val="18"/>
                <w:szCs w:val="18"/>
                <w:lang w:val="en-US"/>
              </w:rPr>
            </w:pPr>
          </w:p>
        </w:tc>
        <w:tc>
          <w:tcPr>
            <w:tcW w:w="425" w:type="dxa"/>
          </w:tcPr>
          <w:p w14:paraId="0934ECC2" w14:textId="1AA301E4" w:rsidR="00BB6249" w:rsidRPr="008C2B94" w:rsidRDefault="00BB6249" w:rsidP="008C2B94">
            <w:pPr>
              <w:rPr>
                <w:rFonts w:ascii="Arial" w:hAnsi="Arial" w:cs="Arial"/>
                <w:sz w:val="18"/>
                <w:szCs w:val="18"/>
                <w:lang w:val="en-US"/>
              </w:rPr>
            </w:pPr>
          </w:p>
        </w:tc>
        <w:tc>
          <w:tcPr>
            <w:tcW w:w="1130" w:type="dxa"/>
            <w:shd w:val="clear" w:color="auto" w:fill="auto"/>
          </w:tcPr>
          <w:p w14:paraId="4E6B798F" w14:textId="77777777" w:rsidR="00BB6249" w:rsidRPr="008C2B94" w:rsidRDefault="00BB6249" w:rsidP="008C2B94">
            <w:pPr>
              <w:rPr>
                <w:rFonts w:ascii="Arial" w:hAnsi="Arial" w:cs="Arial"/>
                <w:sz w:val="18"/>
                <w:szCs w:val="18"/>
                <w:lang w:val="en-GB"/>
              </w:rPr>
            </w:pPr>
            <w:r w:rsidRPr="008C2B94">
              <w:rPr>
                <w:rFonts w:ascii="Arial" w:hAnsi="Arial" w:cs="Arial"/>
                <w:sz w:val="18"/>
                <w:szCs w:val="18"/>
                <w:lang w:val="en-GB"/>
              </w:rPr>
              <w:t>Ni</w:t>
            </w:r>
          </w:p>
        </w:tc>
        <w:tc>
          <w:tcPr>
            <w:tcW w:w="1007" w:type="dxa"/>
            <w:gridSpan w:val="3"/>
            <w:shd w:val="clear" w:color="auto" w:fill="FFF2CC" w:themeFill="accent4" w:themeFillTint="33"/>
          </w:tcPr>
          <w:p w14:paraId="0C234DCD"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416C65B3"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0557A43E" w14:textId="77777777" w:rsidTr="00D57F57">
        <w:tc>
          <w:tcPr>
            <w:tcW w:w="3537" w:type="dxa"/>
          </w:tcPr>
          <w:p w14:paraId="19845993" w14:textId="77777777" w:rsidR="00BB6249" w:rsidRPr="008C2B94" w:rsidRDefault="00BB6249" w:rsidP="008C2B94">
            <w:pPr>
              <w:ind w:left="1020"/>
              <w:rPr>
                <w:rFonts w:ascii="Arial" w:hAnsi="Arial" w:cs="Arial"/>
                <w:sz w:val="18"/>
                <w:szCs w:val="18"/>
                <w:lang w:val="en-US"/>
              </w:rPr>
            </w:pPr>
          </w:p>
        </w:tc>
        <w:tc>
          <w:tcPr>
            <w:tcW w:w="400" w:type="dxa"/>
          </w:tcPr>
          <w:p w14:paraId="056D2E74" w14:textId="77777777" w:rsidR="00BB6249" w:rsidRPr="008C2B94" w:rsidRDefault="00BB6249" w:rsidP="008C2B94">
            <w:pPr>
              <w:rPr>
                <w:rFonts w:ascii="Arial" w:hAnsi="Arial" w:cs="Arial"/>
                <w:sz w:val="18"/>
                <w:szCs w:val="18"/>
                <w:lang w:val="en-US"/>
              </w:rPr>
            </w:pPr>
          </w:p>
        </w:tc>
        <w:tc>
          <w:tcPr>
            <w:tcW w:w="435" w:type="dxa"/>
            <w:gridSpan w:val="3"/>
          </w:tcPr>
          <w:p w14:paraId="489BC7A5" w14:textId="77777777" w:rsidR="00BB6249" w:rsidRPr="008C2B94" w:rsidRDefault="00BB6249" w:rsidP="008C2B94">
            <w:pPr>
              <w:rPr>
                <w:rFonts w:ascii="Arial" w:hAnsi="Arial" w:cs="Arial"/>
                <w:sz w:val="18"/>
                <w:szCs w:val="18"/>
                <w:lang w:val="en-US"/>
              </w:rPr>
            </w:pPr>
          </w:p>
        </w:tc>
        <w:tc>
          <w:tcPr>
            <w:tcW w:w="425" w:type="dxa"/>
          </w:tcPr>
          <w:p w14:paraId="612096C7" w14:textId="77777777" w:rsidR="00BB6249" w:rsidRPr="008C2B94" w:rsidRDefault="00BB6249" w:rsidP="008C2B94">
            <w:pPr>
              <w:rPr>
                <w:rFonts w:ascii="Arial" w:hAnsi="Arial" w:cs="Arial"/>
                <w:sz w:val="18"/>
                <w:szCs w:val="18"/>
                <w:lang w:val="en-US"/>
              </w:rPr>
            </w:pPr>
          </w:p>
        </w:tc>
        <w:tc>
          <w:tcPr>
            <w:tcW w:w="425" w:type="dxa"/>
          </w:tcPr>
          <w:p w14:paraId="1B46E4ED" w14:textId="01CAEE32" w:rsidR="00BB6249" w:rsidRPr="008C2B94" w:rsidRDefault="00BB6249" w:rsidP="008C2B94">
            <w:pPr>
              <w:rPr>
                <w:rFonts w:ascii="Arial" w:hAnsi="Arial" w:cs="Arial"/>
                <w:sz w:val="18"/>
                <w:szCs w:val="18"/>
                <w:lang w:val="en-US"/>
              </w:rPr>
            </w:pPr>
          </w:p>
        </w:tc>
        <w:tc>
          <w:tcPr>
            <w:tcW w:w="1130" w:type="dxa"/>
            <w:shd w:val="clear" w:color="auto" w:fill="auto"/>
          </w:tcPr>
          <w:p w14:paraId="09C925BA" w14:textId="77777777" w:rsidR="00BB6249" w:rsidRPr="008C2B94" w:rsidRDefault="00BB6249" w:rsidP="008C2B94">
            <w:pPr>
              <w:rPr>
                <w:rFonts w:ascii="Arial" w:hAnsi="Arial" w:cs="Arial"/>
                <w:sz w:val="18"/>
                <w:szCs w:val="18"/>
                <w:lang w:val="en-GB"/>
              </w:rPr>
            </w:pPr>
            <w:r w:rsidRPr="008C2B94">
              <w:rPr>
                <w:rFonts w:ascii="Arial" w:hAnsi="Arial" w:cs="Arial"/>
                <w:sz w:val="18"/>
                <w:szCs w:val="18"/>
                <w:lang w:val="en-GB"/>
              </w:rPr>
              <w:t>Cl</w:t>
            </w:r>
          </w:p>
        </w:tc>
        <w:tc>
          <w:tcPr>
            <w:tcW w:w="1007" w:type="dxa"/>
            <w:gridSpan w:val="3"/>
            <w:shd w:val="clear" w:color="auto" w:fill="FFF2CC" w:themeFill="accent4" w:themeFillTint="33"/>
          </w:tcPr>
          <w:p w14:paraId="04B90AF2"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c>
          <w:tcPr>
            <w:tcW w:w="2352" w:type="dxa"/>
            <w:gridSpan w:val="2"/>
            <w:shd w:val="clear" w:color="auto" w:fill="FFF2CC" w:themeFill="accent4" w:themeFillTint="33"/>
          </w:tcPr>
          <w:p w14:paraId="49E58622" w14:textId="77777777" w:rsidR="00BB6249" w:rsidRPr="008C2B94" w:rsidRDefault="00BB6249" w:rsidP="008C2B94">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7BEEB905" w14:textId="77777777" w:rsidTr="00D57F57">
        <w:tc>
          <w:tcPr>
            <w:tcW w:w="3537" w:type="dxa"/>
          </w:tcPr>
          <w:p w14:paraId="0E44827E"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 xml:space="preserve">In case of mineral fertilizers: are they from </w:t>
            </w:r>
            <w:r w:rsidRPr="008C2B94">
              <w:rPr>
                <w:rFonts w:ascii="Arial" w:hAnsi="Arial" w:cs="Arial"/>
                <w:b/>
                <w:sz w:val="18"/>
                <w:szCs w:val="18"/>
                <w:lang w:val="en-GB"/>
              </w:rPr>
              <w:t>mined</w:t>
            </w:r>
            <w:r w:rsidRPr="008C2B94">
              <w:rPr>
                <w:rFonts w:ascii="Arial" w:hAnsi="Arial" w:cs="Arial"/>
                <w:sz w:val="18"/>
                <w:szCs w:val="18"/>
                <w:lang w:val="en-GB"/>
              </w:rPr>
              <w:t xml:space="preserve"> origin?</w:t>
            </w:r>
          </w:p>
        </w:tc>
        <w:tc>
          <w:tcPr>
            <w:tcW w:w="400" w:type="dxa"/>
          </w:tcPr>
          <w:p w14:paraId="754ED670"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35" w:type="dxa"/>
            <w:gridSpan w:val="3"/>
          </w:tcPr>
          <w:p w14:paraId="6C858F81"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2103DA00" w14:textId="27AC25BB"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5ADF3BC7" w14:textId="38549C7B"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41051B22"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4C5BBC90" w14:textId="77777777" w:rsidTr="00D57F57">
        <w:tc>
          <w:tcPr>
            <w:tcW w:w="3537" w:type="dxa"/>
          </w:tcPr>
          <w:p w14:paraId="103CF493"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 xml:space="preserve">Is the fertilizer subject to </w:t>
            </w:r>
            <w:r w:rsidRPr="008C2B94">
              <w:rPr>
                <w:rFonts w:ascii="Arial" w:hAnsi="Arial" w:cs="Arial"/>
                <w:b/>
                <w:sz w:val="18"/>
                <w:szCs w:val="18"/>
                <w:lang w:val="en-GB"/>
              </w:rPr>
              <w:t>chemical transformation</w:t>
            </w:r>
            <w:r w:rsidRPr="008C2B94">
              <w:rPr>
                <w:rFonts w:ascii="Arial" w:hAnsi="Arial" w:cs="Arial"/>
                <w:sz w:val="18"/>
                <w:szCs w:val="18"/>
                <w:lang w:val="en-GB"/>
              </w:rPr>
              <w:t>?</w:t>
            </w:r>
          </w:p>
        </w:tc>
        <w:tc>
          <w:tcPr>
            <w:tcW w:w="400" w:type="dxa"/>
          </w:tcPr>
          <w:p w14:paraId="0D7F5358" w14:textId="77777777" w:rsidR="00BB6249" w:rsidRPr="008C2B94" w:rsidRDefault="00BB6249" w:rsidP="00CD58A9">
            <w:pPr>
              <w:spacing w:before="20" w:after="20"/>
              <w:rPr>
                <w:rFonts w:ascii="Arial" w:hAnsi="Arial" w:cs="Arial"/>
                <w:sz w:val="18"/>
                <w:szCs w:val="18"/>
                <w:lang w:val="en-GB"/>
              </w:rPr>
            </w:pPr>
          </w:p>
        </w:tc>
        <w:tc>
          <w:tcPr>
            <w:tcW w:w="435" w:type="dxa"/>
            <w:gridSpan w:val="3"/>
          </w:tcPr>
          <w:p w14:paraId="68AD0353" w14:textId="7555B657"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65470978" w14:textId="12304769"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5065755F" w14:textId="5534CA70"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5F549EC4"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C030AD" w14:paraId="40650F6E" w14:textId="77777777" w:rsidTr="00D57F57">
        <w:tc>
          <w:tcPr>
            <w:tcW w:w="3537" w:type="dxa"/>
          </w:tcPr>
          <w:p w14:paraId="30DB2FE0" w14:textId="0462DBC5" w:rsidR="00BB6249" w:rsidRPr="008C2B94" w:rsidRDefault="00BB6249" w:rsidP="00CD58A9">
            <w:pPr>
              <w:numPr>
                <w:ilvl w:val="0"/>
                <w:numId w:val="4"/>
              </w:numPr>
              <w:spacing w:before="20" w:after="20"/>
              <w:rPr>
                <w:rFonts w:ascii="Arial" w:hAnsi="Arial" w:cs="Arial"/>
                <w:b/>
                <w:sz w:val="18"/>
                <w:szCs w:val="18"/>
                <w:lang w:val="en-GB"/>
              </w:rPr>
            </w:pPr>
            <w:r w:rsidRPr="00971394">
              <w:rPr>
                <w:rFonts w:ascii="Arial" w:hAnsi="Arial" w:cs="Arial"/>
                <w:sz w:val="18"/>
                <w:szCs w:val="18"/>
                <w:lang w:val="en-GB"/>
              </w:rPr>
              <w:t>Are chemically synthesized substances added during the manufacturing process?</w:t>
            </w:r>
          </w:p>
        </w:tc>
        <w:tc>
          <w:tcPr>
            <w:tcW w:w="400" w:type="dxa"/>
          </w:tcPr>
          <w:p w14:paraId="63C86124" w14:textId="77777777" w:rsidR="00BB6249" w:rsidRPr="008C2B94" w:rsidRDefault="00BB6249" w:rsidP="00CD58A9">
            <w:pPr>
              <w:spacing w:before="20" w:after="20"/>
              <w:rPr>
                <w:rFonts w:ascii="Arial" w:hAnsi="Arial" w:cs="Arial"/>
                <w:sz w:val="18"/>
                <w:szCs w:val="18"/>
                <w:lang w:val="en-GB"/>
              </w:rPr>
            </w:pPr>
          </w:p>
        </w:tc>
        <w:tc>
          <w:tcPr>
            <w:tcW w:w="435" w:type="dxa"/>
            <w:gridSpan w:val="3"/>
          </w:tcPr>
          <w:p w14:paraId="194387D5" w14:textId="77777777" w:rsidR="00BB6249" w:rsidRPr="008C2B94" w:rsidRDefault="00BB6249" w:rsidP="00CD58A9">
            <w:pPr>
              <w:spacing w:before="20" w:after="20"/>
              <w:rPr>
                <w:rFonts w:ascii="Arial" w:hAnsi="Arial" w:cs="Arial"/>
                <w:sz w:val="18"/>
                <w:szCs w:val="18"/>
                <w:lang w:val="en-GB"/>
              </w:rPr>
            </w:pPr>
          </w:p>
        </w:tc>
        <w:tc>
          <w:tcPr>
            <w:tcW w:w="425" w:type="dxa"/>
          </w:tcPr>
          <w:p w14:paraId="13FBB824" w14:textId="61303DC4" w:rsidR="00BB6249"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4EBEC37B" w14:textId="350B77B2" w:rsidR="00BB6249" w:rsidRDefault="00BB6249" w:rsidP="00CD58A9">
            <w:pPr>
              <w:spacing w:before="20" w:after="20"/>
              <w:rPr>
                <w:rFonts w:ascii="Arial" w:hAnsi="Arial" w:cs="Arial"/>
                <w:sz w:val="18"/>
                <w:szCs w:val="18"/>
                <w:lang w:val="en-GB"/>
              </w:rPr>
            </w:pPr>
            <w:r>
              <w:rPr>
                <w:rFonts w:ascii="Arial" w:hAnsi="Arial" w:cs="Arial"/>
                <w:sz w:val="18"/>
                <w:szCs w:val="18"/>
                <w:lang w:val="en-GB"/>
              </w:rPr>
              <w:t xml:space="preserve">X </w:t>
            </w:r>
          </w:p>
        </w:tc>
        <w:tc>
          <w:tcPr>
            <w:tcW w:w="4489" w:type="dxa"/>
            <w:gridSpan w:val="6"/>
            <w:shd w:val="clear" w:color="auto" w:fill="FFF2CC" w:themeFill="accent4" w:themeFillTint="33"/>
          </w:tcPr>
          <w:p w14:paraId="075E1C01" w14:textId="77777777" w:rsidR="00BB6249" w:rsidRPr="008C2B94" w:rsidRDefault="00BB6249" w:rsidP="00CD58A9">
            <w:pPr>
              <w:rPr>
                <w:rFonts w:ascii="Arial" w:hAnsi="Arial" w:cs="Arial"/>
                <w:sz w:val="18"/>
                <w:szCs w:val="18"/>
                <w:lang w:val="en-GB"/>
              </w:rPr>
            </w:pPr>
          </w:p>
        </w:tc>
      </w:tr>
      <w:tr w:rsidR="00BB6249" w:rsidRPr="008C2B94" w14:paraId="67F18D74" w14:textId="77777777" w:rsidTr="00D57F57">
        <w:tc>
          <w:tcPr>
            <w:tcW w:w="3537" w:type="dxa"/>
          </w:tcPr>
          <w:p w14:paraId="765DC7B6" w14:textId="5F95B6F5"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Surfactants</w:t>
            </w:r>
            <w:r w:rsidRPr="008C2B94">
              <w:rPr>
                <w:rFonts w:ascii="Arial" w:hAnsi="Arial" w:cs="Arial"/>
                <w:sz w:val="18"/>
                <w:szCs w:val="18"/>
                <w:lang w:val="en-GB"/>
              </w:rPr>
              <w:t xml:space="preserve"> (Name + CAS #)*:</w:t>
            </w:r>
          </w:p>
        </w:tc>
        <w:tc>
          <w:tcPr>
            <w:tcW w:w="400" w:type="dxa"/>
          </w:tcPr>
          <w:p w14:paraId="06C38470" w14:textId="77777777" w:rsidR="00BB6249" w:rsidRPr="008C2B94" w:rsidRDefault="00BB6249" w:rsidP="00CD58A9">
            <w:pPr>
              <w:spacing w:before="20" w:after="20"/>
              <w:rPr>
                <w:rFonts w:ascii="Arial" w:hAnsi="Arial" w:cs="Arial"/>
                <w:sz w:val="18"/>
                <w:szCs w:val="18"/>
                <w:lang w:val="en-GB"/>
              </w:rPr>
            </w:pPr>
          </w:p>
        </w:tc>
        <w:tc>
          <w:tcPr>
            <w:tcW w:w="435" w:type="dxa"/>
            <w:gridSpan w:val="3"/>
          </w:tcPr>
          <w:p w14:paraId="15BC5EC8"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07CF06F8" w14:textId="12BE7201" w:rsidR="00BB6249"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768CEAEE" w14:textId="5654A1C6"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171DA938"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74EB7B0A" w14:textId="77777777" w:rsidTr="00D57F57">
        <w:tc>
          <w:tcPr>
            <w:tcW w:w="3537" w:type="dxa"/>
          </w:tcPr>
          <w:p w14:paraId="38CC7940"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Emulsifiers</w:t>
            </w:r>
            <w:r w:rsidRPr="008C2B94">
              <w:rPr>
                <w:rFonts w:ascii="Arial" w:hAnsi="Arial" w:cs="Arial"/>
                <w:sz w:val="18"/>
                <w:szCs w:val="18"/>
                <w:lang w:val="en-GB"/>
              </w:rPr>
              <w:t xml:space="preserve"> (Name + CAS #):</w:t>
            </w:r>
          </w:p>
        </w:tc>
        <w:tc>
          <w:tcPr>
            <w:tcW w:w="400" w:type="dxa"/>
          </w:tcPr>
          <w:p w14:paraId="17546B7D" w14:textId="77777777" w:rsidR="00BB6249" w:rsidRPr="008C2B94" w:rsidRDefault="00BB6249" w:rsidP="00CD58A9">
            <w:pPr>
              <w:spacing w:before="20" w:after="20"/>
              <w:rPr>
                <w:rFonts w:ascii="Arial" w:hAnsi="Arial" w:cs="Arial"/>
                <w:sz w:val="18"/>
                <w:szCs w:val="18"/>
                <w:lang w:val="en-GB"/>
              </w:rPr>
            </w:pPr>
          </w:p>
        </w:tc>
        <w:tc>
          <w:tcPr>
            <w:tcW w:w="435" w:type="dxa"/>
            <w:gridSpan w:val="3"/>
          </w:tcPr>
          <w:p w14:paraId="1CAC48B8"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70C1F131" w14:textId="2F28561F" w:rsidR="00BB6249"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186E7810" w14:textId="7472BCCD"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6100C0A6"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30F62EC0" w14:textId="77777777" w:rsidTr="00D57F57">
        <w:tc>
          <w:tcPr>
            <w:tcW w:w="3537" w:type="dxa"/>
          </w:tcPr>
          <w:p w14:paraId="08DC2D91"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 xml:space="preserve">Anti-dusting </w:t>
            </w:r>
            <w:r w:rsidRPr="008C2B94">
              <w:rPr>
                <w:rFonts w:ascii="Arial" w:hAnsi="Arial" w:cs="Arial"/>
                <w:sz w:val="18"/>
                <w:szCs w:val="18"/>
                <w:lang w:val="en-GB"/>
              </w:rPr>
              <w:t>agents (Name + CAS #):</w:t>
            </w:r>
          </w:p>
        </w:tc>
        <w:tc>
          <w:tcPr>
            <w:tcW w:w="413" w:type="dxa"/>
            <w:gridSpan w:val="2"/>
          </w:tcPr>
          <w:p w14:paraId="01CCBBC4" w14:textId="77777777" w:rsidR="00BB6249" w:rsidRPr="008C2B94" w:rsidRDefault="00BB6249" w:rsidP="00CD58A9">
            <w:pPr>
              <w:spacing w:before="20" w:after="20"/>
              <w:rPr>
                <w:rFonts w:ascii="Arial" w:hAnsi="Arial" w:cs="Arial"/>
                <w:sz w:val="18"/>
                <w:szCs w:val="18"/>
                <w:lang w:val="en-GB"/>
              </w:rPr>
            </w:pPr>
          </w:p>
        </w:tc>
        <w:tc>
          <w:tcPr>
            <w:tcW w:w="422" w:type="dxa"/>
            <w:gridSpan w:val="2"/>
          </w:tcPr>
          <w:p w14:paraId="264C0880"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8F3B93E" w14:textId="397CC139" w:rsidR="00BB6249"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4DEED61E" w14:textId="28FD5006"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5E990F8B"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5822854A" w14:textId="77777777" w:rsidTr="00D57F57">
        <w:tc>
          <w:tcPr>
            <w:tcW w:w="3537" w:type="dxa"/>
          </w:tcPr>
          <w:p w14:paraId="6F6C3AC3"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 xml:space="preserve">Anti-caking </w:t>
            </w:r>
            <w:r w:rsidRPr="008C2B94">
              <w:rPr>
                <w:rFonts w:ascii="Arial" w:hAnsi="Arial" w:cs="Arial"/>
                <w:sz w:val="18"/>
                <w:szCs w:val="18"/>
                <w:lang w:val="en-GB"/>
              </w:rPr>
              <w:t>agents (Name + CAS #):</w:t>
            </w:r>
          </w:p>
        </w:tc>
        <w:tc>
          <w:tcPr>
            <w:tcW w:w="413" w:type="dxa"/>
            <w:gridSpan w:val="2"/>
          </w:tcPr>
          <w:p w14:paraId="261741D4" w14:textId="77777777" w:rsidR="00BB6249" w:rsidRPr="008C2B94" w:rsidRDefault="00BB6249" w:rsidP="00CD58A9">
            <w:pPr>
              <w:spacing w:before="20" w:after="20"/>
              <w:rPr>
                <w:rFonts w:ascii="Arial" w:hAnsi="Arial" w:cs="Arial"/>
                <w:sz w:val="18"/>
                <w:szCs w:val="18"/>
                <w:lang w:val="en-GB"/>
              </w:rPr>
            </w:pPr>
          </w:p>
        </w:tc>
        <w:tc>
          <w:tcPr>
            <w:tcW w:w="422" w:type="dxa"/>
            <w:gridSpan w:val="2"/>
          </w:tcPr>
          <w:p w14:paraId="65452693"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3433659B" w14:textId="020D7902" w:rsidR="00BB6249"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28E5B6F6" w14:textId="12F3F60F"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0FA8C1E1"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1C8F297C" w14:textId="77777777" w:rsidTr="00D57F57">
        <w:tc>
          <w:tcPr>
            <w:tcW w:w="3537" w:type="dxa"/>
          </w:tcPr>
          <w:p w14:paraId="3F605CB2"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Preservatives</w:t>
            </w:r>
            <w:r w:rsidRPr="008C2B94">
              <w:rPr>
                <w:rFonts w:ascii="Arial" w:hAnsi="Arial" w:cs="Arial"/>
                <w:sz w:val="18"/>
                <w:szCs w:val="18"/>
                <w:lang w:val="en-GB"/>
              </w:rPr>
              <w:t xml:space="preserve"> (Name + CAS #):</w:t>
            </w:r>
          </w:p>
        </w:tc>
        <w:tc>
          <w:tcPr>
            <w:tcW w:w="413" w:type="dxa"/>
            <w:gridSpan w:val="2"/>
          </w:tcPr>
          <w:p w14:paraId="6ED0F952" w14:textId="77777777" w:rsidR="00BB6249" w:rsidRPr="008C2B94" w:rsidRDefault="00BB6249" w:rsidP="00CD58A9">
            <w:pPr>
              <w:spacing w:before="20" w:after="20"/>
              <w:rPr>
                <w:rFonts w:ascii="Arial" w:hAnsi="Arial" w:cs="Arial"/>
                <w:sz w:val="18"/>
                <w:szCs w:val="18"/>
                <w:lang w:val="en-GB"/>
              </w:rPr>
            </w:pPr>
          </w:p>
        </w:tc>
        <w:tc>
          <w:tcPr>
            <w:tcW w:w="422" w:type="dxa"/>
            <w:gridSpan w:val="2"/>
          </w:tcPr>
          <w:p w14:paraId="61F9A4C4"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5550ED07" w14:textId="59E7F846" w:rsidR="00BB6249"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4132D549" w14:textId="50047031"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562D2271"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61BCBE40" w14:textId="77777777" w:rsidTr="00D57F57">
        <w:tc>
          <w:tcPr>
            <w:tcW w:w="3537" w:type="dxa"/>
          </w:tcPr>
          <w:p w14:paraId="3B374B1F"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b/>
                <w:sz w:val="18"/>
                <w:szCs w:val="18"/>
                <w:lang w:val="en-GB"/>
              </w:rPr>
              <w:t>Chelating</w:t>
            </w:r>
            <w:r w:rsidRPr="008C2B94">
              <w:rPr>
                <w:rFonts w:ascii="Arial" w:hAnsi="Arial" w:cs="Arial"/>
                <w:sz w:val="18"/>
                <w:szCs w:val="18"/>
                <w:lang w:val="en-GB"/>
              </w:rPr>
              <w:t xml:space="preserve"> agents (Name+CAS #):</w:t>
            </w:r>
          </w:p>
        </w:tc>
        <w:tc>
          <w:tcPr>
            <w:tcW w:w="413" w:type="dxa"/>
            <w:gridSpan w:val="2"/>
          </w:tcPr>
          <w:p w14:paraId="5349AC44" w14:textId="77777777" w:rsidR="00BB6249" w:rsidRPr="008C2B94" w:rsidRDefault="00BB6249" w:rsidP="00CD58A9">
            <w:pPr>
              <w:spacing w:before="20" w:after="20"/>
              <w:rPr>
                <w:rFonts w:ascii="Arial" w:hAnsi="Arial" w:cs="Arial"/>
                <w:sz w:val="18"/>
                <w:szCs w:val="18"/>
                <w:lang w:val="en-GB"/>
              </w:rPr>
            </w:pPr>
          </w:p>
        </w:tc>
        <w:tc>
          <w:tcPr>
            <w:tcW w:w="422" w:type="dxa"/>
            <w:gridSpan w:val="2"/>
          </w:tcPr>
          <w:p w14:paraId="4C629BE5"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282561AD" w14:textId="332C7843" w:rsidR="00BB6249"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7E038F4E" w14:textId="508562A0"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699DB1D9"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7F31B258" w14:textId="77777777" w:rsidTr="00D57F57">
        <w:tc>
          <w:tcPr>
            <w:tcW w:w="3537" w:type="dxa"/>
          </w:tcPr>
          <w:p w14:paraId="20DB9716"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Other inert ingredients or additives (Name+CAS #):</w:t>
            </w:r>
          </w:p>
        </w:tc>
        <w:tc>
          <w:tcPr>
            <w:tcW w:w="413" w:type="dxa"/>
            <w:gridSpan w:val="2"/>
          </w:tcPr>
          <w:p w14:paraId="233FE7CF" w14:textId="77777777" w:rsidR="00BB6249" w:rsidRPr="008C2B94" w:rsidRDefault="00BB6249" w:rsidP="00CD58A9">
            <w:pPr>
              <w:spacing w:before="20" w:after="20"/>
              <w:rPr>
                <w:rFonts w:ascii="Arial" w:hAnsi="Arial" w:cs="Arial"/>
                <w:sz w:val="18"/>
                <w:szCs w:val="18"/>
                <w:lang w:val="en-GB"/>
              </w:rPr>
            </w:pPr>
          </w:p>
        </w:tc>
        <w:tc>
          <w:tcPr>
            <w:tcW w:w="422" w:type="dxa"/>
            <w:gridSpan w:val="2"/>
          </w:tcPr>
          <w:p w14:paraId="65ACA83E"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9777DD6" w14:textId="4C0E8339" w:rsidR="00BB6249"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2BBF4DA2" w14:textId="7682F82B"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489" w:type="dxa"/>
            <w:gridSpan w:val="6"/>
            <w:shd w:val="clear" w:color="auto" w:fill="FFF2CC" w:themeFill="accent4" w:themeFillTint="33"/>
          </w:tcPr>
          <w:p w14:paraId="65120409"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F27B126" w14:textId="77777777" w:rsidTr="00D57F57">
        <w:tc>
          <w:tcPr>
            <w:tcW w:w="3537" w:type="dxa"/>
          </w:tcPr>
          <w:p w14:paraId="3093DB72"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 xml:space="preserve">In case of </w:t>
            </w:r>
            <w:r w:rsidRPr="008C2B94">
              <w:rPr>
                <w:rFonts w:ascii="Arial" w:hAnsi="Arial" w:cs="Arial"/>
                <w:b/>
                <w:sz w:val="18"/>
                <w:szCs w:val="18"/>
                <w:lang w:val="en-GB"/>
              </w:rPr>
              <w:t>microbial products</w:t>
            </w:r>
            <w:r w:rsidRPr="008C2B94">
              <w:rPr>
                <w:rFonts w:ascii="Arial" w:hAnsi="Arial" w:cs="Arial"/>
                <w:sz w:val="18"/>
                <w:szCs w:val="18"/>
                <w:lang w:val="en-GB"/>
              </w:rPr>
              <w:t>: Can you assure that none of the used mi</w:t>
            </w:r>
            <w:r w:rsidRPr="008C2B94">
              <w:rPr>
                <w:rFonts w:ascii="Arial" w:hAnsi="Arial" w:cs="Arial"/>
                <w:sz w:val="18"/>
                <w:szCs w:val="18"/>
                <w:lang w:val="en-GB"/>
              </w:rPr>
              <w:softHyphen/>
              <w:t>croorga</w:t>
            </w:r>
            <w:r w:rsidRPr="008C2B94">
              <w:rPr>
                <w:rFonts w:ascii="Arial" w:hAnsi="Arial" w:cs="Arial"/>
                <w:sz w:val="18"/>
                <w:szCs w:val="18"/>
                <w:lang w:val="en-GB"/>
              </w:rPr>
              <w:softHyphen/>
              <w:t>nisms has been subject to ge</w:t>
            </w:r>
            <w:r w:rsidRPr="008C2B94">
              <w:rPr>
                <w:rFonts w:ascii="Arial" w:hAnsi="Arial" w:cs="Arial"/>
                <w:sz w:val="18"/>
                <w:szCs w:val="18"/>
                <w:lang w:val="en-GB"/>
              </w:rPr>
              <w:softHyphen/>
              <w:t>netic engineering?</w:t>
            </w:r>
          </w:p>
        </w:tc>
        <w:tc>
          <w:tcPr>
            <w:tcW w:w="413" w:type="dxa"/>
            <w:gridSpan w:val="2"/>
          </w:tcPr>
          <w:p w14:paraId="33567975"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2" w:type="dxa"/>
            <w:gridSpan w:val="2"/>
          </w:tcPr>
          <w:p w14:paraId="177E5D91"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4E056E1F" w14:textId="63CCF639"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65D831E8" w14:textId="14AD0E2C"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31FF6DE5"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25B6861B" w14:textId="77777777" w:rsidTr="00D57F57">
        <w:tc>
          <w:tcPr>
            <w:tcW w:w="3537" w:type="dxa"/>
          </w:tcPr>
          <w:p w14:paraId="20C3D92C"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 xml:space="preserve">In case that any </w:t>
            </w:r>
            <w:r w:rsidRPr="008C2B94">
              <w:rPr>
                <w:rFonts w:ascii="Arial" w:hAnsi="Arial" w:cs="Arial"/>
                <w:b/>
                <w:sz w:val="18"/>
                <w:szCs w:val="18"/>
                <w:lang w:val="en-GB"/>
              </w:rPr>
              <w:t>active</w:t>
            </w:r>
            <w:r w:rsidRPr="008C2B94">
              <w:rPr>
                <w:rFonts w:ascii="Arial" w:hAnsi="Arial" w:cs="Arial"/>
                <w:sz w:val="18"/>
                <w:szCs w:val="18"/>
                <w:lang w:val="en-GB"/>
              </w:rPr>
              <w:t xml:space="preserve"> ingredient should be produced in a </w:t>
            </w:r>
            <w:r w:rsidRPr="008C2B94">
              <w:rPr>
                <w:rFonts w:ascii="Arial" w:hAnsi="Arial" w:cs="Arial"/>
                <w:b/>
                <w:sz w:val="18"/>
                <w:szCs w:val="18"/>
                <w:lang w:val="en-GB"/>
              </w:rPr>
              <w:t>fermenter</w:t>
            </w:r>
            <w:r w:rsidRPr="008C2B94">
              <w:rPr>
                <w:rFonts w:ascii="Arial" w:hAnsi="Arial" w:cs="Arial"/>
                <w:sz w:val="18"/>
                <w:szCs w:val="18"/>
                <w:lang w:val="en-GB"/>
              </w:rPr>
              <w:t xml:space="preserve"> system using micro-</w:t>
            </w:r>
            <w:r w:rsidRPr="008C2B94">
              <w:rPr>
                <w:rFonts w:ascii="Arial" w:hAnsi="Arial" w:cs="Arial"/>
                <w:sz w:val="18"/>
                <w:szCs w:val="18"/>
                <w:lang w:val="en-GB"/>
              </w:rPr>
              <w:lastRenderedPageBreak/>
              <w:t>organisms: Can you assure that none of the used mi</w:t>
            </w:r>
            <w:r w:rsidRPr="008C2B94">
              <w:rPr>
                <w:rFonts w:ascii="Arial" w:hAnsi="Arial" w:cs="Arial"/>
                <w:sz w:val="18"/>
                <w:szCs w:val="18"/>
                <w:lang w:val="en-GB"/>
              </w:rPr>
              <w:softHyphen/>
              <w:t>croor</w:t>
            </w:r>
            <w:r w:rsidRPr="008C2B94">
              <w:rPr>
                <w:rFonts w:ascii="Arial" w:hAnsi="Arial" w:cs="Arial"/>
                <w:sz w:val="18"/>
                <w:szCs w:val="18"/>
                <w:lang w:val="en-GB"/>
              </w:rPr>
              <w:softHyphen/>
              <w:t>ganisms has been subject to ge</w:t>
            </w:r>
            <w:r w:rsidRPr="008C2B94">
              <w:rPr>
                <w:rFonts w:ascii="Arial" w:hAnsi="Arial" w:cs="Arial"/>
                <w:sz w:val="18"/>
                <w:szCs w:val="18"/>
                <w:lang w:val="en-GB"/>
              </w:rPr>
              <w:softHyphen/>
              <w:t>netic engi</w:t>
            </w:r>
            <w:r w:rsidRPr="008C2B94">
              <w:rPr>
                <w:rFonts w:ascii="Arial" w:hAnsi="Arial" w:cs="Arial"/>
                <w:sz w:val="18"/>
                <w:szCs w:val="18"/>
                <w:lang w:val="en-GB"/>
              </w:rPr>
              <w:softHyphen/>
              <w:t>neering?</w:t>
            </w:r>
          </w:p>
        </w:tc>
        <w:tc>
          <w:tcPr>
            <w:tcW w:w="413" w:type="dxa"/>
            <w:gridSpan w:val="2"/>
          </w:tcPr>
          <w:p w14:paraId="146F22B6"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lastRenderedPageBreak/>
              <w:t>x</w:t>
            </w:r>
          </w:p>
        </w:tc>
        <w:tc>
          <w:tcPr>
            <w:tcW w:w="422" w:type="dxa"/>
            <w:gridSpan w:val="2"/>
          </w:tcPr>
          <w:p w14:paraId="06935CAA"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56DD8765" w14:textId="490EE4B7"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5E56903E" w14:textId="1A0F452D"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39E873FD"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8C2B94" w14:paraId="721C0B6B" w14:textId="77777777" w:rsidTr="00D57F57">
        <w:tc>
          <w:tcPr>
            <w:tcW w:w="3537" w:type="dxa"/>
          </w:tcPr>
          <w:p w14:paraId="66438170" w14:textId="77777777" w:rsidR="00BB6249" w:rsidRPr="008C2B94" w:rsidRDefault="00BB6249" w:rsidP="00CD58A9">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 xml:space="preserve"> In case the fertilizer contains </w:t>
            </w:r>
            <w:r w:rsidRPr="008C2B94">
              <w:rPr>
                <w:rFonts w:ascii="Arial" w:hAnsi="Arial" w:cs="Arial"/>
                <w:b/>
                <w:sz w:val="18"/>
                <w:szCs w:val="18"/>
                <w:lang w:val="en-GB"/>
              </w:rPr>
              <w:t>active</w:t>
            </w:r>
            <w:r w:rsidRPr="008C2B94">
              <w:rPr>
                <w:rFonts w:ascii="Arial" w:hAnsi="Arial" w:cs="Arial"/>
                <w:sz w:val="18"/>
                <w:szCs w:val="18"/>
                <w:lang w:val="en-GB"/>
              </w:rPr>
              <w:t xml:space="preserve"> in</w:t>
            </w:r>
            <w:r w:rsidRPr="008C2B94">
              <w:rPr>
                <w:rFonts w:ascii="Arial" w:hAnsi="Arial" w:cs="Arial"/>
                <w:sz w:val="18"/>
                <w:szCs w:val="18"/>
                <w:lang w:val="en-GB"/>
              </w:rPr>
              <w:softHyphen/>
              <w:t xml:space="preserve">gredients of agricultural origin (e.g. vegetable oil): Can you assure that the respective </w:t>
            </w:r>
            <w:r w:rsidRPr="008C2B94">
              <w:rPr>
                <w:rFonts w:ascii="Arial" w:hAnsi="Arial" w:cs="Arial"/>
                <w:b/>
                <w:sz w:val="18"/>
                <w:szCs w:val="18"/>
                <w:lang w:val="en-GB"/>
              </w:rPr>
              <w:t>crop</w:t>
            </w:r>
            <w:r w:rsidRPr="008C2B94">
              <w:rPr>
                <w:rFonts w:ascii="Arial" w:hAnsi="Arial" w:cs="Arial"/>
                <w:sz w:val="18"/>
                <w:szCs w:val="18"/>
                <w:lang w:val="en-GB"/>
              </w:rPr>
              <w:t xml:space="preserve"> (e.g. soybeans, maize) was </w:t>
            </w:r>
            <w:r w:rsidRPr="008C2B94">
              <w:rPr>
                <w:rFonts w:ascii="Arial" w:hAnsi="Arial" w:cs="Arial"/>
                <w:b/>
                <w:sz w:val="18"/>
                <w:szCs w:val="18"/>
                <w:lang w:val="en-GB"/>
              </w:rPr>
              <w:t>not genetically modified</w:t>
            </w:r>
            <w:r w:rsidRPr="008C2B94">
              <w:rPr>
                <w:rFonts w:ascii="Arial" w:hAnsi="Arial" w:cs="Arial"/>
                <w:sz w:val="18"/>
                <w:szCs w:val="18"/>
                <w:lang w:val="en-GB"/>
              </w:rPr>
              <w:t>?</w:t>
            </w:r>
          </w:p>
        </w:tc>
        <w:tc>
          <w:tcPr>
            <w:tcW w:w="413" w:type="dxa"/>
            <w:gridSpan w:val="2"/>
          </w:tcPr>
          <w:p w14:paraId="46C99867"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2" w:type="dxa"/>
            <w:gridSpan w:val="2"/>
          </w:tcPr>
          <w:p w14:paraId="3EE884C7" w14:textId="77777777"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4B025378" w14:textId="5B690B8F" w:rsidR="00BB6249" w:rsidRPr="008C2B94" w:rsidRDefault="00BB6249" w:rsidP="00CD58A9">
            <w:pPr>
              <w:spacing w:before="20" w:after="20"/>
              <w:rPr>
                <w:rFonts w:ascii="Arial" w:hAnsi="Arial" w:cs="Arial"/>
                <w:sz w:val="18"/>
                <w:szCs w:val="18"/>
                <w:lang w:val="en-GB"/>
              </w:rPr>
            </w:pPr>
            <w:r>
              <w:rPr>
                <w:rFonts w:ascii="Arial" w:hAnsi="Arial" w:cs="Arial"/>
                <w:sz w:val="18"/>
                <w:szCs w:val="18"/>
                <w:lang w:val="en-GB"/>
              </w:rPr>
              <w:t>x</w:t>
            </w:r>
          </w:p>
        </w:tc>
        <w:tc>
          <w:tcPr>
            <w:tcW w:w="425" w:type="dxa"/>
          </w:tcPr>
          <w:p w14:paraId="793AAC91" w14:textId="17CDBE18" w:rsidR="00BB6249" w:rsidRPr="008C2B94" w:rsidRDefault="00BB6249" w:rsidP="00CD58A9">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5AFB348E" w14:textId="77777777" w:rsidR="00BB6249" w:rsidRPr="008C2B94" w:rsidRDefault="00BB6249" w:rsidP="00CD58A9">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BB6249" w:rsidRPr="00151DE8" w14:paraId="4656DAFC" w14:textId="77777777" w:rsidTr="00D57F57">
        <w:tc>
          <w:tcPr>
            <w:tcW w:w="3537" w:type="dxa"/>
          </w:tcPr>
          <w:p w14:paraId="38EEEDED" w14:textId="07DDEA83" w:rsidR="00BB6249" w:rsidRPr="008C2B94" w:rsidRDefault="00BB6249" w:rsidP="00AB1ED2">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 xml:space="preserve">In case the fertilizer contains </w:t>
            </w:r>
            <w:r w:rsidR="00B70C4B">
              <w:rPr>
                <w:rFonts w:ascii="Arial" w:hAnsi="Arial" w:cs="Arial"/>
                <w:sz w:val="18"/>
                <w:szCs w:val="18"/>
                <w:lang w:val="en-GB"/>
              </w:rPr>
              <w:t xml:space="preserve">farmyard </w:t>
            </w:r>
            <w:r w:rsidRPr="008C2B94">
              <w:rPr>
                <w:rFonts w:ascii="Arial" w:hAnsi="Arial" w:cs="Arial"/>
                <w:b/>
                <w:sz w:val="18"/>
                <w:szCs w:val="18"/>
                <w:lang w:val="en-GB"/>
              </w:rPr>
              <w:t>manure</w:t>
            </w:r>
            <w:r w:rsidRPr="008C2B94">
              <w:rPr>
                <w:rFonts w:ascii="Arial" w:hAnsi="Arial" w:cs="Arial"/>
                <w:sz w:val="18"/>
                <w:szCs w:val="18"/>
                <w:lang w:val="en-GB"/>
              </w:rPr>
              <w:t xml:space="preserve"> (e.g. chicken or cow manure): </w:t>
            </w:r>
            <w:r w:rsidR="00B70C4B">
              <w:rPr>
                <w:rFonts w:ascii="Arial" w:hAnsi="Arial" w:cs="Arial"/>
                <w:bCs/>
                <w:sz w:val="18"/>
                <w:szCs w:val="18"/>
                <w:lang w:val="en-US"/>
              </w:rPr>
              <w:t xml:space="preserve"> Please describe composting process, including temperature control, elapsed time and material turning, in accordance with NOP §205.203(c) or Guidances NOP; 5006.and 5021</w:t>
            </w:r>
          </w:p>
        </w:tc>
        <w:tc>
          <w:tcPr>
            <w:tcW w:w="413" w:type="dxa"/>
            <w:gridSpan w:val="2"/>
          </w:tcPr>
          <w:p w14:paraId="412A5FDC" w14:textId="77777777" w:rsidR="00BB6249" w:rsidRPr="008C2B94" w:rsidRDefault="00BB6249">
            <w:pPr>
              <w:spacing w:before="20" w:after="20"/>
              <w:rPr>
                <w:rFonts w:ascii="Arial" w:hAnsi="Arial" w:cs="Arial"/>
                <w:sz w:val="18"/>
                <w:szCs w:val="18"/>
                <w:lang w:val="en-GB"/>
              </w:rPr>
            </w:pPr>
          </w:p>
        </w:tc>
        <w:tc>
          <w:tcPr>
            <w:tcW w:w="422" w:type="dxa"/>
            <w:gridSpan w:val="2"/>
          </w:tcPr>
          <w:p w14:paraId="11AC4EB2" w14:textId="77777777"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4C39D4CA" w14:textId="77777777" w:rsidR="00BB6249" w:rsidRPr="008C2B94" w:rsidRDefault="00BB6249">
            <w:pPr>
              <w:spacing w:before="20" w:after="20"/>
              <w:rPr>
                <w:rFonts w:ascii="Arial" w:hAnsi="Arial" w:cs="Arial"/>
                <w:sz w:val="18"/>
                <w:szCs w:val="18"/>
                <w:lang w:val="en-GB"/>
              </w:rPr>
            </w:pPr>
          </w:p>
        </w:tc>
        <w:tc>
          <w:tcPr>
            <w:tcW w:w="425" w:type="dxa"/>
          </w:tcPr>
          <w:p w14:paraId="1A53B8FD" w14:textId="14C744CD" w:rsidR="00BB6249" w:rsidRPr="008C2B94" w:rsidRDefault="00BB6249">
            <w:pPr>
              <w:spacing w:before="20" w:after="20"/>
              <w:rPr>
                <w:rFonts w:ascii="Arial" w:hAnsi="Arial" w:cs="Arial"/>
                <w:sz w:val="18"/>
                <w:szCs w:val="18"/>
                <w:lang w:val="en-GB"/>
              </w:rPr>
            </w:pPr>
          </w:p>
        </w:tc>
        <w:tc>
          <w:tcPr>
            <w:tcW w:w="4489" w:type="dxa"/>
            <w:gridSpan w:val="6"/>
            <w:shd w:val="clear" w:color="auto" w:fill="FFF2CC" w:themeFill="accent4" w:themeFillTint="33"/>
          </w:tcPr>
          <w:p w14:paraId="18EC8FD7" w14:textId="77777777" w:rsidR="00BB6249" w:rsidRPr="008C2B94" w:rsidRDefault="00BB6249">
            <w:pPr>
              <w:spacing w:before="20" w:after="20"/>
              <w:rPr>
                <w:rFonts w:ascii="Arial" w:hAnsi="Arial" w:cs="Arial"/>
                <w:sz w:val="18"/>
                <w:szCs w:val="18"/>
                <w:lang w:val="en-GB"/>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r w:rsidR="00400092" w:rsidRPr="00400092" w14:paraId="4C165441" w14:textId="77777777" w:rsidTr="00D57F57">
        <w:tc>
          <w:tcPr>
            <w:tcW w:w="3537" w:type="dxa"/>
          </w:tcPr>
          <w:p w14:paraId="5BFFA25D" w14:textId="77777777" w:rsidR="00400092" w:rsidRPr="000D0C8F" w:rsidRDefault="00400092" w:rsidP="00400092">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In case</w:t>
            </w:r>
            <w:r>
              <w:rPr>
                <w:rFonts w:ascii="Arial" w:hAnsi="Arial" w:cs="Arial"/>
                <w:sz w:val="18"/>
                <w:szCs w:val="18"/>
                <w:lang w:val="en-GB"/>
              </w:rPr>
              <w:t>s where</w:t>
            </w:r>
            <w:r w:rsidRPr="008C2B94">
              <w:rPr>
                <w:rFonts w:ascii="Arial" w:hAnsi="Arial" w:cs="Arial"/>
                <w:sz w:val="18"/>
                <w:szCs w:val="18"/>
                <w:lang w:val="en-GB"/>
              </w:rPr>
              <w:t xml:space="preserve"> the fertilizer contains </w:t>
            </w:r>
            <w:r w:rsidRPr="0098379C">
              <w:rPr>
                <w:rFonts w:ascii="Arial" w:hAnsi="Arial" w:cs="Arial"/>
                <w:sz w:val="18"/>
                <w:szCs w:val="18"/>
                <w:lang w:val="en-GB"/>
              </w:rPr>
              <w:t>f</w:t>
            </w:r>
            <w:r w:rsidRPr="000D0C8F">
              <w:rPr>
                <w:rFonts w:ascii="Arial" w:hAnsi="Arial" w:cs="Arial"/>
                <w:sz w:val="18"/>
                <w:szCs w:val="18"/>
                <w:lang w:val="en-GB"/>
              </w:rPr>
              <w:t>armyard manure</w:t>
            </w:r>
            <w:r>
              <w:rPr>
                <w:rFonts w:ascii="Arial" w:hAnsi="Arial" w:cs="Arial"/>
                <w:sz w:val="18"/>
                <w:szCs w:val="18"/>
                <w:lang w:val="en-GB"/>
              </w:rPr>
              <w:t>,</w:t>
            </w:r>
          </w:p>
          <w:p w14:paraId="7904B3A8" w14:textId="77777777" w:rsidR="00400092" w:rsidRDefault="00400092" w:rsidP="00400092">
            <w:pPr>
              <w:spacing w:before="20" w:after="20"/>
              <w:ind w:left="360"/>
              <w:rPr>
                <w:rFonts w:ascii="Arial" w:hAnsi="Arial" w:cs="Arial"/>
                <w:sz w:val="18"/>
                <w:szCs w:val="18"/>
                <w:lang w:val="en-GB"/>
              </w:rPr>
            </w:pPr>
            <w:r w:rsidRPr="000D0C8F">
              <w:rPr>
                <w:rFonts w:ascii="Arial" w:hAnsi="Arial" w:cs="Arial"/>
                <w:sz w:val="18"/>
                <w:szCs w:val="18"/>
                <w:lang w:val="en-GB"/>
              </w:rPr>
              <w:t>dried farmyard manure and dehydrated poultry manure</w:t>
            </w:r>
            <w:r>
              <w:rPr>
                <w:rFonts w:ascii="Arial" w:hAnsi="Arial" w:cs="Arial"/>
                <w:sz w:val="18"/>
                <w:szCs w:val="18"/>
                <w:lang w:val="en-GB"/>
              </w:rPr>
              <w:t xml:space="preserve">, </w:t>
            </w:r>
            <w:r w:rsidRPr="000D0C8F">
              <w:rPr>
                <w:rFonts w:ascii="Arial" w:hAnsi="Arial" w:cs="Arial"/>
                <w:sz w:val="18"/>
                <w:szCs w:val="18"/>
                <w:lang w:val="en-GB"/>
              </w:rPr>
              <w:t>composted animal excrements, including poultry manure and composted farmyard manure</w:t>
            </w:r>
            <w:r>
              <w:rPr>
                <w:rFonts w:ascii="Arial" w:hAnsi="Arial" w:cs="Arial"/>
                <w:sz w:val="18"/>
                <w:szCs w:val="18"/>
                <w:lang w:val="en-GB"/>
              </w:rPr>
              <w:t xml:space="preserve">, </w:t>
            </w:r>
            <w:r w:rsidRPr="000D0C8F">
              <w:rPr>
                <w:rFonts w:ascii="Arial" w:hAnsi="Arial" w:cs="Arial"/>
                <w:sz w:val="18"/>
                <w:szCs w:val="18"/>
                <w:lang w:val="en-GB"/>
              </w:rPr>
              <w:t>liquid animal excrements</w:t>
            </w:r>
            <w:r>
              <w:rPr>
                <w:rFonts w:ascii="Arial" w:hAnsi="Arial" w:cs="Arial"/>
                <w:sz w:val="18"/>
                <w:szCs w:val="18"/>
                <w:lang w:val="en-GB"/>
              </w:rPr>
              <w:t xml:space="preserve">: these materials must not derive from factory farming. </w:t>
            </w:r>
          </w:p>
          <w:p w14:paraId="7EA9FF5A" w14:textId="5EC19F76" w:rsidR="00400092" w:rsidRDefault="000C1A69" w:rsidP="003A52C5">
            <w:pPr>
              <w:spacing w:before="20" w:after="20"/>
              <w:ind w:left="360"/>
              <w:rPr>
                <w:rFonts w:ascii="Arial" w:hAnsi="Arial" w:cs="Arial"/>
                <w:sz w:val="18"/>
                <w:szCs w:val="18"/>
                <w:lang w:val="en-GB"/>
              </w:rPr>
            </w:pPr>
            <w:r>
              <w:rPr>
                <w:rFonts w:ascii="Arial" w:hAnsi="Arial" w:cs="Arial"/>
                <w:sz w:val="18"/>
                <w:szCs w:val="18"/>
                <w:lang w:val="en-GB"/>
              </w:rPr>
              <w:t>Since</w:t>
            </w:r>
            <w:r w:rsidR="00400092">
              <w:rPr>
                <w:rFonts w:ascii="Arial" w:hAnsi="Arial" w:cs="Arial"/>
                <w:sz w:val="18"/>
                <w:szCs w:val="18"/>
                <w:lang w:val="en-GB"/>
              </w:rPr>
              <w:t xml:space="preserve"> the term “factory farming” is not specifically defined by the EU org. regulation, the following aspects may be considered during verification: Animal excrements</w:t>
            </w:r>
            <w:r w:rsidR="00400092" w:rsidRPr="00B044B4">
              <w:rPr>
                <w:rFonts w:ascii="Arial" w:hAnsi="Arial" w:cs="Arial"/>
                <w:sz w:val="18"/>
                <w:szCs w:val="18"/>
                <w:lang w:val="en-GB"/>
              </w:rPr>
              <w:t xml:space="preserve"> must not come from systems that use fully slatted floors or cage rearing. </w:t>
            </w:r>
            <w:r w:rsidR="00400092" w:rsidRPr="006962FF">
              <w:rPr>
                <w:rFonts w:ascii="Arial" w:hAnsi="Arial" w:cs="Arial"/>
                <w:sz w:val="18"/>
                <w:szCs w:val="18"/>
                <w:lang w:val="en-GB"/>
              </w:rPr>
              <w:t xml:space="preserve">The manufacturer of such products needs to </w:t>
            </w:r>
            <w:r w:rsidR="00400092" w:rsidRPr="006962FF">
              <w:rPr>
                <w:rFonts w:ascii="Arial" w:hAnsi="Arial" w:cs="Arial"/>
                <w:b/>
                <w:sz w:val="18"/>
                <w:szCs w:val="18"/>
                <w:lang w:val="en-GB"/>
              </w:rPr>
              <w:t>confirm that the animal exrements do not derive from factory farming</w:t>
            </w:r>
            <w:r w:rsidR="00400092" w:rsidRPr="006962FF">
              <w:rPr>
                <w:rFonts w:ascii="Arial" w:hAnsi="Arial" w:cs="Arial"/>
                <w:sz w:val="18"/>
                <w:szCs w:val="18"/>
                <w:lang w:val="en-GB"/>
              </w:rPr>
              <w:t xml:space="preserve">, as cited above. </w:t>
            </w:r>
          </w:p>
        </w:tc>
        <w:tc>
          <w:tcPr>
            <w:tcW w:w="413" w:type="dxa"/>
            <w:gridSpan w:val="2"/>
          </w:tcPr>
          <w:p w14:paraId="5AB60CB7" w14:textId="5758B421" w:rsidR="00400092" w:rsidRDefault="00554430" w:rsidP="00400092">
            <w:pPr>
              <w:spacing w:before="20" w:after="20"/>
              <w:rPr>
                <w:rFonts w:ascii="Arial" w:hAnsi="Arial" w:cs="Arial"/>
                <w:sz w:val="18"/>
                <w:szCs w:val="18"/>
                <w:lang w:val="en-GB"/>
              </w:rPr>
            </w:pPr>
            <w:r>
              <w:rPr>
                <w:rFonts w:ascii="Arial" w:hAnsi="Arial" w:cs="Arial"/>
                <w:sz w:val="18"/>
                <w:szCs w:val="18"/>
                <w:lang w:val="en-GB"/>
              </w:rPr>
              <w:t>x</w:t>
            </w:r>
          </w:p>
        </w:tc>
        <w:tc>
          <w:tcPr>
            <w:tcW w:w="422" w:type="dxa"/>
            <w:gridSpan w:val="2"/>
          </w:tcPr>
          <w:p w14:paraId="1512AD69" w14:textId="77777777" w:rsidR="00400092" w:rsidRPr="008C2B94" w:rsidRDefault="00400092" w:rsidP="00400092">
            <w:pPr>
              <w:spacing w:before="20" w:after="20"/>
              <w:rPr>
                <w:rFonts w:ascii="Arial" w:hAnsi="Arial" w:cs="Arial"/>
                <w:sz w:val="18"/>
                <w:szCs w:val="18"/>
                <w:lang w:val="en-GB"/>
              </w:rPr>
            </w:pPr>
          </w:p>
        </w:tc>
        <w:tc>
          <w:tcPr>
            <w:tcW w:w="425" w:type="dxa"/>
          </w:tcPr>
          <w:p w14:paraId="08936253" w14:textId="77777777" w:rsidR="00400092" w:rsidRPr="008C2B94" w:rsidRDefault="00400092" w:rsidP="00400092">
            <w:pPr>
              <w:spacing w:before="20" w:after="20"/>
              <w:rPr>
                <w:rFonts w:ascii="Arial" w:hAnsi="Arial" w:cs="Arial"/>
                <w:sz w:val="18"/>
                <w:szCs w:val="18"/>
                <w:lang w:val="en-GB"/>
              </w:rPr>
            </w:pPr>
          </w:p>
        </w:tc>
        <w:tc>
          <w:tcPr>
            <w:tcW w:w="425" w:type="dxa"/>
          </w:tcPr>
          <w:p w14:paraId="192FC114" w14:textId="77777777" w:rsidR="00400092" w:rsidRPr="008C2B94" w:rsidRDefault="00400092" w:rsidP="00400092">
            <w:pPr>
              <w:spacing w:before="20" w:after="20"/>
              <w:rPr>
                <w:rFonts w:ascii="Arial" w:hAnsi="Arial" w:cs="Arial"/>
                <w:sz w:val="18"/>
                <w:szCs w:val="18"/>
                <w:lang w:val="en-GB"/>
              </w:rPr>
            </w:pPr>
          </w:p>
        </w:tc>
        <w:tc>
          <w:tcPr>
            <w:tcW w:w="4489" w:type="dxa"/>
            <w:gridSpan w:val="6"/>
            <w:shd w:val="clear" w:color="auto" w:fill="FFF2CC" w:themeFill="accent4" w:themeFillTint="33"/>
          </w:tcPr>
          <w:p w14:paraId="580ED536" w14:textId="79E59461" w:rsidR="00400092" w:rsidRDefault="00554430" w:rsidP="00400092">
            <w:pPr>
              <w:rPr>
                <w:rFonts w:ascii="Arial" w:hAnsi="Arial" w:cs="Arial"/>
                <w:sz w:val="18"/>
                <w:szCs w:val="18"/>
                <w:lang w:val="en-GB"/>
              </w:rPr>
            </w:pPr>
            <w:r>
              <w:rPr>
                <w:rFonts w:ascii="Arial" w:hAnsi="Arial" w:cs="Arial"/>
                <w:sz w:val="18"/>
                <w:szCs w:val="18"/>
                <w:lang w:val="en-GB"/>
              </w:rPr>
              <w:fldChar w:fldCharType="begin">
                <w:ffData>
                  <w:name w:val="Text2"/>
                  <w:enabled/>
                  <w:calcOnExit w:val="0"/>
                  <w:textInput/>
                </w:ffData>
              </w:fldChar>
            </w:r>
            <w:bookmarkStart w:id="1" w:name="Text2"/>
            <w:r>
              <w:rPr>
                <w:rFonts w:ascii="Arial" w:hAnsi="Arial" w:cs="Arial"/>
                <w:sz w:val="18"/>
                <w:szCs w:val="18"/>
                <w:lang w:val="en-GB"/>
              </w:rPr>
              <w:instrText xml:space="preserve"> FORMTEXT </w:instrText>
            </w:r>
            <w:r>
              <w:rPr>
                <w:rFonts w:ascii="Arial" w:hAnsi="Arial" w:cs="Arial"/>
                <w:sz w:val="18"/>
                <w:szCs w:val="18"/>
                <w:lang w:val="en-GB"/>
              </w:rPr>
            </w:r>
            <w:r>
              <w:rPr>
                <w:rFonts w:ascii="Arial" w:hAnsi="Arial" w:cs="Arial"/>
                <w:sz w:val="18"/>
                <w:szCs w:val="18"/>
                <w:lang w:val="en-GB"/>
              </w:rPr>
              <w:fldChar w:fldCharType="separate"/>
            </w:r>
            <w:bookmarkStart w:id="2" w:name="_GoBack"/>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bookmarkEnd w:id="2"/>
            <w:r>
              <w:rPr>
                <w:rFonts w:ascii="Arial" w:hAnsi="Arial" w:cs="Arial"/>
                <w:sz w:val="18"/>
                <w:szCs w:val="18"/>
                <w:lang w:val="en-GB"/>
              </w:rPr>
              <w:fldChar w:fldCharType="end"/>
            </w:r>
            <w:bookmarkEnd w:id="1"/>
          </w:p>
        </w:tc>
      </w:tr>
      <w:tr w:rsidR="00400092" w:rsidRPr="008C2B94" w14:paraId="3ECAB971" w14:textId="77777777" w:rsidTr="00D57F57">
        <w:tc>
          <w:tcPr>
            <w:tcW w:w="3537" w:type="dxa"/>
          </w:tcPr>
          <w:p w14:paraId="08969056" w14:textId="6A065665" w:rsidR="00400092" w:rsidRDefault="00400092" w:rsidP="00400092">
            <w:pPr>
              <w:numPr>
                <w:ilvl w:val="0"/>
                <w:numId w:val="4"/>
              </w:numPr>
              <w:spacing w:before="20" w:after="20"/>
              <w:rPr>
                <w:rFonts w:ascii="Arial" w:hAnsi="Arial" w:cs="Arial"/>
                <w:sz w:val="18"/>
                <w:szCs w:val="18"/>
                <w:lang w:val="en-GB"/>
              </w:rPr>
            </w:pPr>
            <w:r>
              <w:rPr>
                <w:rFonts w:ascii="Arial" w:hAnsi="Arial" w:cs="Arial"/>
                <w:sz w:val="18"/>
                <w:szCs w:val="18"/>
                <w:lang w:val="en-GB"/>
              </w:rPr>
              <w:t xml:space="preserve">In case the product contains </w:t>
            </w:r>
            <w:r w:rsidRPr="00FB20C7">
              <w:rPr>
                <w:rFonts w:ascii="Arial" w:hAnsi="Arial" w:cs="Arial"/>
                <w:sz w:val="18"/>
                <w:szCs w:val="18"/>
                <w:lang w:val="en-GB"/>
              </w:rPr>
              <w:t>algae or algae products please confirm whether the raw material is sourced from a.) wild algae, collected in a sustainable way in accordance with point 2.4 of Part III of Annex II to  Regulation (EU) 2018/848 or b.) from organic aquaculture (please attach organic certificate)</w:t>
            </w:r>
          </w:p>
        </w:tc>
        <w:tc>
          <w:tcPr>
            <w:tcW w:w="413" w:type="dxa"/>
            <w:gridSpan w:val="2"/>
          </w:tcPr>
          <w:p w14:paraId="132BD9D5" w14:textId="0D6884A8" w:rsidR="00400092" w:rsidRPr="008C2B94" w:rsidRDefault="00400092" w:rsidP="00400092">
            <w:pPr>
              <w:spacing w:before="20" w:after="20"/>
              <w:rPr>
                <w:rFonts w:ascii="Arial" w:hAnsi="Arial" w:cs="Arial"/>
                <w:sz w:val="18"/>
                <w:szCs w:val="18"/>
                <w:lang w:val="en-GB"/>
              </w:rPr>
            </w:pPr>
            <w:r>
              <w:rPr>
                <w:rFonts w:ascii="Arial" w:hAnsi="Arial" w:cs="Arial"/>
                <w:sz w:val="18"/>
                <w:szCs w:val="18"/>
                <w:lang w:val="en-GB"/>
              </w:rPr>
              <w:t>x</w:t>
            </w:r>
          </w:p>
        </w:tc>
        <w:tc>
          <w:tcPr>
            <w:tcW w:w="422" w:type="dxa"/>
            <w:gridSpan w:val="2"/>
          </w:tcPr>
          <w:p w14:paraId="145088C3" w14:textId="77777777" w:rsidR="00400092" w:rsidRPr="008C2B94" w:rsidRDefault="00400092" w:rsidP="00400092">
            <w:pPr>
              <w:spacing w:before="20" w:after="20"/>
              <w:rPr>
                <w:rFonts w:ascii="Arial" w:hAnsi="Arial" w:cs="Arial"/>
                <w:sz w:val="18"/>
                <w:szCs w:val="18"/>
                <w:lang w:val="en-GB"/>
              </w:rPr>
            </w:pPr>
          </w:p>
        </w:tc>
        <w:tc>
          <w:tcPr>
            <w:tcW w:w="425" w:type="dxa"/>
          </w:tcPr>
          <w:p w14:paraId="709B6625" w14:textId="77777777" w:rsidR="00400092" w:rsidRPr="008C2B94" w:rsidRDefault="00400092" w:rsidP="00400092">
            <w:pPr>
              <w:spacing w:before="20" w:after="20"/>
              <w:rPr>
                <w:rFonts w:ascii="Arial" w:hAnsi="Arial" w:cs="Arial"/>
                <w:sz w:val="18"/>
                <w:szCs w:val="18"/>
                <w:lang w:val="en-GB"/>
              </w:rPr>
            </w:pPr>
          </w:p>
        </w:tc>
        <w:tc>
          <w:tcPr>
            <w:tcW w:w="425" w:type="dxa"/>
          </w:tcPr>
          <w:p w14:paraId="14AA9A52" w14:textId="77777777" w:rsidR="00400092" w:rsidRPr="008C2B94" w:rsidRDefault="00400092" w:rsidP="00400092">
            <w:pPr>
              <w:spacing w:before="20" w:after="20"/>
              <w:rPr>
                <w:rFonts w:ascii="Arial" w:hAnsi="Arial" w:cs="Arial"/>
                <w:sz w:val="18"/>
                <w:szCs w:val="18"/>
                <w:lang w:val="en-GB"/>
              </w:rPr>
            </w:pPr>
          </w:p>
        </w:tc>
        <w:tc>
          <w:tcPr>
            <w:tcW w:w="4489" w:type="dxa"/>
            <w:gridSpan w:val="6"/>
            <w:shd w:val="clear" w:color="auto" w:fill="FFF2CC" w:themeFill="accent4" w:themeFillTint="33"/>
          </w:tcPr>
          <w:p w14:paraId="6FEEFF72" w14:textId="58301838" w:rsidR="00400092" w:rsidRDefault="00554430" w:rsidP="00400092">
            <w:pPr>
              <w:rPr>
                <w:rFonts w:ascii="Arial" w:hAnsi="Arial" w:cs="Arial"/>
                <w:sz w:val="18"/>
                <w:szCs w:val="18"/>
                <w:lang w:val="en-GB"/>
              </w:rPr>
            </w:pPr>
            <w:r>
              <w:rPr>
                <w:rFonts w:ascii="Arial" w:hAnsi="Arial" w:cs="Arial"/>
                <w:sz w:val="18"/>
                <w:szCs w:val="18"/>
                <w:lang w:val="en-GB"/>
              </w:rPr>
              <w:fldChar w:fldCharType="begin">
                <w:ffData>
                  <w:name w:val="Text3"/>
                  <w:enabled/>
                  <w:calcOnExit w:val="0"/>
                  <w:textInput/>
                </w:ffData>
              </w:fldChar>
            </w:r>
            <w:bookmarkStart w:id="3" w:name="Text3"/>
            <w:r>
              <w:rPr>
                <w:rFonts w:ascii="Arial" w:hAnsi="Arial" w:cs="Arial"/>
                <w:sz w:val="18"/>
                <w:szCs w:val="18"/>
                <w:lang w:val="en-GB"/>
              </w:rPr>
              <w:instrText xml:space="preserve"> FORMTEXT </w:instrText>
            </w:r>
            <w:r>
              <w:rPr>
                <w:rFonts w:ascii="Arial" w:hAnsi="Arial" w:cs="Arial"/>
                <w:sz w:val="18"/>
                <w:szCs w:val="18"/>
                <w:lang w:val="en-GB"/>
              </w:rPr>
            </w:r>
            <w:r>
              <w:rPr>
                <w:rFonts w:ascii="Arial" w:hAnsi="Arial" w:cs="Arial"/>
                <w:sz w:val="18"/>
                <w:szCs w:val="18"/>
                <w:lang w:val="en-GB"/>
              </w:rPr>
              <w:fldChar w:fldCharType="separate"/>
            </w:r>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r>
              <w:rPr>
                <w:rFonts w:ascii="Arial" w:hAnsi="Arial" w:cs="Arial"/>
                <w:sz w:val="18"/>
                <w:szCs w:val="18"/>
                <w:lang w:val="en-GB"/>
              </w:rPr>
              <w:fldChar w:fldCharType="end"/>
            </w:r>
            <w:bookmarkEnd w:id="3"/>
          </w:p>
        </w:tc>
      </w:tr>
      <w:tr w:rsidR="00400092" w:rsidRPr="008C2B94" w14:paraId="4D8540AE" w14:textId="77777777" w:rsidTr="00D57F57">
        <w:tc>
          <w:tcPr>
            <w:tcW w:w="3537" w:type="dxa"/>
          </w:tcPr>
          <w:p w14:paraId="56BD2025" w14:textId="12A20197" w:rsidR="00400092" w:rsidRPr="00FB20C7" w:rsidRDefault="00400092" w:rsidP="00400092">
            <w:pPr>
              <w:numPr>
                <w:ilvl w:val="0"/>
                <w:numId w:val="4"/>
              </w:numPr>
              <w:spacing w:before="20" w:after="20"/>
              <w:rPr>
                <w:rFonts w:ascii="Arial" w:hAnsi="Arial" w:cs="Arial"/>
                <w:sz w:val="18"/>
                <w:szCs w:val="18"/>
                <w:lang w:val="en-GB"/>
              </w:rPr>
            </w:pPr>
            <w:r>
              <w:rPr>
                <w:rFonts w:ascii="Arial" w:hAnsi="Arial" w:cs="Arial"/>
                <w:sz w:val="18"/>
                <w:szCs w:val="18"/>
                <w:lang w:val="en-GB"/>
              </w:rPr>
              <w:t xml:space="preserve">In case the product contains </w:t>
            </w:r>
            <w:r w:rsidRPr="00FB20C7">
              <w:rPr>
                <w:rFonts w:ascii="Arial" w:hAnsi="Arial" w:cs="Arial"/>
                <w:sz w:val="18"/>
                <w:szCs w:val="18"/>
                <w:lang w:val="en-GB"/>
              </w:rPr>
              <w:t>Mollusc waste; chitin (polysaccharide obtained</w:t>
            </w:r>
            <w:r>
              <w:rPr>
                <w:rFonts w:ascii="Arial" w:hAnsi="Arial" w:cs="Arial"/>
                <w:sz w:val="18"/>
                <w:szCs w:val="18"/>
                <w:lang w:val="en-GB"/>
              </w:rPr>
              <w:t xml:space="preserve"> </w:t>
            </w:r>
            <w:r w:rsidRPr="00FB20C7">
              <w:rPr>
                <w:rFonts w:ascii="Arial" w:hAnsi="Arial" w:cs="Arial"/>
                <w:sz w:val="18"/>
                <w:szCs w:val="18"/>
                <w:lang w:val="en-GB"/>
              </w:rPr>
              <w:t>from the shell of crustaceans)</w:t>
            </w:r>
            <w:r>
              <w:rPr>
                <w:rFonts w:ascii="Arial" w:hAnsi="Arial" w:cs="Arial"/>
                <w:sz w:val="18"/>
                <w:szCs w:val="18"/>
                <w:lang w:val="en-GB"/>
              </w:rPr>
              <w:t xml:space="preserve"> please confirm whether the raw material is souced from a.) </w:t>
            </w:r>
            <w:r w:rsidRPr="00190CB9">
              <w:rPr>
                <w:rFonts w:ascii="Arial" w:hAnsi="Arial" w:cs="Arial"/>
                <w:sz w:val="18"/>
                <w:szCs w:val="18"/>
                <w:lang w:val="en-GB"/>
              </w:rPr>
              <w:t>from sustainable fisheries, in accordance with Article 2 of Regulation (EU) No 1380/2013</w:t>
            </w:r>
            <w:r>
              <w:rPr>
                <w:rFonts w:ascii="Arial" w:hAnsi="Arial" w:cs="Arial"/>
                <w:sz w:val="18"/>
                <w:szCs w:val="18"/>
                <w:lang w:val="en-GB"/>
              </w:rPr>
              <w:t xml:space="preserve"> or b.) </w:t>
            </w:r>
            <w:r w:rsidRPr="00190CB9">
              <w:rPr>
                <w:rFonts w:ascii="Arial" w:hAnsi="Arial" w:cs="Arial"/>
                <w:sz w:val="18"/>
                <w:szCs w:val="18"/>
                <w:lang w:val="en-GB"/>
              </w:rPr>
              <w:t>from organic aquaculture (please attach organic certificate)</w:t>
            </w:r>
          </w:p>
        </w:tc>
        <w:tc>
          <w:tcPr>
            <w:tcW w:w="413" w:type="dxa"/>
            <w:gridSpan w:val="2"/>
          </w:tcPr>
          <w:p w14:paraId="30871E75" w14:textId="79307E31" w:rsidR="00400092" w:rsidRPr="008C2B94" w:rsidRDefault="00400092" w:rsidP="00400092">
            <w:pPr>
              <w:spacing w:before="20" w:after="20"/>
              <w:rPr>
                <w:rFonts w:ascii="Arial" w:hAnsi="Arial" w:cs="Arial"/>
                <w:sz w:val="18"/>
                <w:szCs w:val="18"/>
                <w:lang w:val="en-GB"/>
              </w:rPr>
            </w:pPr>
            <w:r>
              <w:rPr>
                <w:rFonts w:ascii="Arial" w:hAnsi="Arial" w:cs="Arial"/>
                <w:sz w:val="18"/>
                <w:szCs w:val="18"/>
                <w:lang w:val="en-GB"/>
              </w:rPr>
              <w:t>x</w:t>
            </w:r>
          </w:p>
        </w:tc>
        <w:tc>
          <w:tcPr>
            <w:tcW w:w="422" w:type="dxa"/>
            <w:gridSpan w:val="2"/>
          </w:tcPr>
          <w:p w14:paraId="4AA84CD7" w14:textId="77777777" w:rsidR="00400092" w:rsidRPr="008C2B94" w:rsidRDefault="00400092" w:rsidP="00400092">
            <w:pPr>
              <w:spacing w:before="20" w:after="20"/>
              <w:rPr>
                <w:rFonts w:ascii="Arial" w:hAnsi="Arial" w:cs="Arial"/>
                <w:sz w:val="18"/>
                <w:szCs w:val="18"/>
                <w:lang w:val="en-GB"/>
              </w:rPr>
            </w:pPr>
          </w:p>
        </w:tc>
        <w:tc>
          <w:tcPr>
            <w:tcW w:w="425" w:type="dxa"/>
          </w:tcPr>
          <w:p w14:paraId="3598A1E2" w14:textId="77777777" w:rsidR="00400092" w:rsidRPr="008C2B94" w:rsidRDefault="00400092" w:rsidP="00400092">
            <w:pPr>
              <w:spacing w:before="20" w:after="20"/>
              <w:rPr>
                <w:rFonts w:ascii="Arial" w:hAnsi="Arial" w:cs="Arial"/>
                <w:sz w:val="18"/>
                <w:szCs w:val="18"/>
                <w:lang w:val="en-GB"/>
              </w:rPr>
            </w:pPr>
          </w:p>
        </w:tc>
        <w:tc>
          <w:tcPr>
            <w:tcW w:w="425" w:type="dxa"/>
          </w:tcPr>
          <w:p w14:paraId="3B872368" w14:textId="77777777" w:rsidR="00400092" w:rsidRPr="008C2B94" w:rsidRDefault="00400092" w:rsidP="00400092">
            <w:pPr>
              <w:spacing w:before="20" w:after="20"/>
              <w:rPr>
                <w:rFonts w:ascii="Arial" w:hAnsi="Arial" w:cs="Arial"/>
                <w:sz w:val="18"/>
                <w:szCs w:val="18"/>
                <w:lang w:val="en-GB"/>
              </w:rPr>
            </w:pPr>
          </w:p>
        </w:tc>
        <w:tc>
          <w:tcPr>
            <w:tcW w:w="4489" w:type="dxa"/>
            <w:gridSpan w:val="6"/>
            <w:shd w:val="clear" w:color="auto" w:fill="FFF2CC" w:themeFill="accent4" w:themeFillTint="33"/>
          </w:tcPr>
          <w:p w14:paraId="4A66317C" w14:textId="7E6D21D0" w:rsidR="00400092" w:rsidRPr="008C2B94" w:rsidRDefault="00554430" w:rsidP="00400092">
            <w:pPr>
              <w:rPr>
                <w:rFonts w:ascii="Arial" w:hAnsi="Arial" w:cs="Arial"/>
                <w:sz w:val="18"/>
                <w:szCs w:val="18"/>
                <w:lang w:val="en-GB"/>
              </w:rPr>
            </w:pPr>
            <w:r>
              <w:rPr>
                <w:rFonts w:ascii="Arial" w:hAnsi="Arial" w:cs="Arial"/>
                <w:sz w:val="18"/>
                <w:szCs w:val="18"/>
                <w:lang w:val="en-GB"/>
              </w:rPr>
              <w:fldChar w:fldCharType="begin">
                <w:ffData>
                  <w:name w:val="Text4"/>
                  <w:enabled/>
                  <w:calcOnExit w:val="0"/>
                  <w:textInput/>
                </w:ffData>
              </w:fldChar>
            </w:r>
            <w:bookmarkStart w:id="4" w:name="Text4"/>
            <w:r>
              <w:rPr>
                <w:rFonts w:ascii="Arial" w:hAnsi="Arial" w:cs="Arial"/>
                <w:sz w:val="18"/>
                <w:szCs w:val="18"/>
                <w:lang w:val="en-GB"/>
              </w:rPr>
              <w:instrText xml:space="preserve"> FORMTEXT </w:instrText>
            </w:r>
            <w:r>
              <w:rPr>
                <w:rFonts w:ascii="Arial" w:hAnsi="Arial" w:cs="Arial"/>
                <w:sz w:val="18"/>
                <w:szCs w:val="18"/>
                <w:lang w:val="en-GB"/>
              </w:rPr>
            </w:r>
            <w:r>
              <w:rPr>
                <w:rFonts w:ascii="Arial" w:hAnsi="Arial" w:cs="Arial"/>
                <w:sz w:val="18"/>
                <w:szCs w:val="18"/>
                <w:lang w:val="en-GB"/>
              </w:rPr>
              <w:fldChar w:fldCharType="separate"/>
            </w:r>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r>
              <w:rPr>
                <w:rFonts w:ascii="Arial" w:hAnsi="Arial" w:cs="Arial"/>
                <w:noProof/>
                <w:sz w:val="18"/>
                <w:szCs w:val="18"/>
                <w:lang w:val="en-GB"/>
              </w:rPr>
              <w:t> </w:t>
            </w:r>
            <w:r>
              <w:rPr>
                <w:rFonts w:ascii="Arial" w:hAnsi="Arial" w:cs="Arial"/>
                <w:sz w:val="18"/>
                <w:szCs w:val="18"/>
                <w:lang w:val="en-GB"/>
              </w:rPr>
              <w:fldChar w:fldCharType="end"/>
            </w:r>
            <w:bookmarkEnd w:id="4"/>
          </w:p>
        </w:tc>
      </w:tr>
      <w:tr w:rsidR="00400092" w:rsidRPr="008C2B94" w14:paraId="4D7FD046" w14:textId="77777777" w:rsidTr="00D57F57">
        <w:tc>
          <w:tcPr>
            <w:tcW w:w="3537" w:type="dxa"/>
          </w:tcPr>
          <w:p w14:paraId="024FFE53" w14:textId="77777777" w:rsidR="00400092" w:rsidRPr="008C2B94" w:rsidRDefault="00400092" w:rsidP="00400092">
            <w:pPr>
              <w:numPr>
                <w:ilvl w:val="0"/>
                <w:numId w:val="4"/>
              </w:numPr>
              <w:spacing w:before="20" w:after="20"/>
              <w:rPr>
                <w:rFonts w:ascii="Arial" w:hAnsi="Arial" w:cs="Arial"/>
                <w:sz w:val="18"/>
                <w:szCs w:val="18"/>
                <w:lang w:val="en-GB"/>
              </w:rPr>
            </w:pPr>
            <w:r w:rsidRPr="008C2B94">
              <w:rPr>
                <w:rFonts w:ascii="Arial" w:hAnsi="Arial" w:cs="Arial"/>
                <w:sz w:val="18"/>
                <w:szCs w:val="18"/>
                <w:lang w:val="en-GB"/>
              </w:rPr>
              <w:t>Other information which you consider relevant:</w:t>
            </w:r>
          </w:p>
        </w:tc>
        <w:tc>
          <w:tcPr>
            <w:tcW w:w="413" w:type="dxa"/>
            <w:gridSpan w:val="2"/>
          </w:tcPr>
          <w:p w14:paraId="51DC61D6" w14:textId="77777777" w:rsidR="00400092" w:rsidRPr="008C2B94" w:rsidRDefault="00400092" w:rsidP="00400092">
            <w:pPr>
              <w:spacing w:before="20" w:after="20"/>
              <w:rPr>
                <w:rFonts w:ascii="Arial" w:hAnsi="Arial" w:cs="Arial"/>
                <w:sz w:val="18"/>
                <w:szCs w:val="18"/>
                <w:lang w:val="en-GB"/>
              </w:rPr>
            </w:pPr>
            <w:r w:rsidRPr="008C2B94">
              <w:rPr>
                <w:rFonts w:ascii="Arial" w:hAnsi="Arial" w:cs="Arial"/>
                <w:sz w:val="18"/>
                <w:szCs w:val="18"/>
                <w:lang w:val="en-GB"/>
              </w:rPr>
              <w:t>x</w:t>
            </w:r>
          </w:p>
        </w:tc>
        <w:tc>
          <w:tcPr>
            <w:tcW w:w="422" w:type="dxa"/>
            <w:gridSpan w:val="2"/>
          </w:tcPr>
          <w:p w14:paraId="0EA2249E" w14:textId="77777777" w:rsidR="00400092" w:rsidRPr="008C2B94" w:rsidRDefault="00400092" w:rsidP="00400092">
            <w:pPr>
              <w:spacing w:before="20" w:after="20"/>
              <w:rPr>
                <w:rFonts w:ascii="Arial" w:hAnsi="Arial" w:cs="Arial"/>
                <w:sz w:val="18"/>
                <w:szCs w:val="18"/>
                <w:lang w:val="en-GB"/>
              </w:rPr>
            </w:pPr>
            <w:r w:rsidRPr="008C2B94">
              <w:rPr>
                <w:rFonts w:ascii="Arial" w:hAnsi="Arial" w:cs="Arial"/>
                <w:sz w:val="18"/>
                <w:szCs w:val="18"/>
                <w:lang w:val="en-GB"/>
              </w:rPr>
              <w:t>x</w:t>
            </w:r>
          </w:p>
        </w:tc>
        <w:tc>
          <w:tcPr>
            <w:tcW w:w="425" w:type="dxa"/>
          </w:tcPr>
          <w:p w14:paraId="170D0373" w14:textId="77777777" w:rsidR="00400092" w:rsidRPr="008C2B94" w:rsidRDefault="00400092" w:rsidP="00400092">
            <w:pPr>
              <w:spacing w:before="20" w:after="20"/>
              <w:rPr>
                <w:rFonts w:ascii="Arial" w:hAnsi="Arial" w:cs="Arial"/>
                <w:sz w:val="18"/>
                <w:szCs w:val="18"/>
                <w:lang w:val="en-GB"/>
              </w:rPr>
            </w:pPr>
          </w:p>
        </w:tc>
        <w:tc>
          <w:tcPr>
            <w:tcW w:w="425" w:type="dxa"/>
          </w:tcPr>
          <w:p w14:paraId="7D636BA8" w14:textId="26188E04" w:rsidR="00400092" w:rsidRPr="008C2B94" w:rsidRDefault="00400092" w:rsidP="00400092">
            <w:pPr>
              <w:spacing w:before="20" w:after="20"/>
              <w:rPr>
                <w:rFonts w:ascii="Arial" w:hAnsi="Arial" w:cs="Arial"/>
                <w:sz w:val="18"/>
                <w:szCs w:val="18"/>
                <w:lang w:val="en-GB"/>
              </w:rPr>
            </w:pPr>
            <w:r w:rsidRPr="008C2B94">
              <w:rPr>
                <w:rFonts w:ascii="Arial" w:hAnsi="Arial" w:cs="Arial"/>
                <w:sz w:val="18"/>
                <w:szCs w:val="18"/>
                <w:lang w:val="en-GB"/>
              </w:rPr>
              <w:t>x</w:t>
            </w:r>
          </w:p>
        </w:tc>
        <w:tc>
          <w:tcPr>
            <w:tcW w:w="4489" w:type="dxa"/>
            <w:gridSpan w:val="6"/>
            <w:shd w:val="clear" w:color="auto" w:fill="FFF2CC" w:themeFill="accent4" w:themeFillTint="33"/>
          </w:tcPr>
          <w:p w14:paraId="6A25F6F4" w14:textId="77777777" w:rsidR="00400092" w:rsidRPr="008C2B94" w:rsidRDefault="00400092" w:rsidP="00400092">
            <w:pPr>
              <w:rPr>
                <w:sz w:val="18"/>
                <w:szCs w:val="18"/>
              </w:rPr>
            </w:pPr>
            <w:r w:rsidRPr="008C2B94">
              <w:rPr>
                <w:rFonts w:ascii="Arial" w:hAnsi="Arial" w:cs="Arial"/>
                <w:sz w:val="18"/>
                <w:szCs w:val="18"/>
                <w:lang w:val="en-GB"/>
              </w:rPr>
              <w:fldChar w:fldCharType="begin">
                <w:ffData>
                  <w:name w:val="Text1"/>
                  <w:enabled/>
                  <w:calcOnExit w:val="0"/>
                  <w:textInput/>
                </w:ffData>
              </w:fldChar>
            </w:r>
            <w:r w:rsidRPr="008C2B94">
              <w:rPr>
                <w:rFonts w:ascii="Arial" w:hAnsi="Arial" w:cs="Arial"/>
                <w:sz w:val="18"/>
                <w:szCs w:val="18"/>
                <w:lang w:val="en-GB"/>
              </w:rPr>
              <w:instrText xml:space="preserve"> FORMTEXT </w:instrText>
            </w:r>
            <w:r w:rsidRPr="008C2B94">
              <w:rPr>
                <w:rFonts w:ascii="Arial" w:hAnsi="Arial" w:cs="Arial"/>
                <w:sz w:val="18"/>
                <w:szCs w:val="18"/>
                <w:lang w:val="en-GB"/>
              </w:rPr>
            </w:r>
            <w:r w:rsidRPr="008C2B94">
              <w:rPr>
                <w:rFonts w:ascii="Arial" w:hAnsi="Arial" w:cs="Arial"/>
                <w:sz w:val="18"/>
                <w:szCs w:val="18"/>
                <w:lang w:val="en-GB"/>
              </w:rPr>
              <w:fldChar w:fldCharType="separate"/>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noProof/>
                <w:sz w:val="18"/>
                <w:szCs w:val="18"/>
                <w:lang w:val="en-GB"/>
              </w:rPr>
              <w:t> </w:t>
            </w:r>
            <w:r w:rsidRPr="008C2B94">
              <w:rPr>
                <w:rFonts w:ascii="Arial" w:hAnsi="Arial" w:cs="Arial"/>
                <w:sz w:val="18"/>
                <w:szCs w:val="18"/>
                <w:lang w:val="en-GB"/>
              </w:rPr>
              <w:fldChar w:fldCharType="end"/>
            </w:r>
          </w:p>
        </w:tc>
      </w:tr>
    </w:tbl>
    <w:p w14:paraId="3B65DAE8" w14:textId="6CB2B150" w:rsidR="00EC2B13" w:rsidRDefault="00EC2B13">
      <w:pPr>
        <w:spacing w:before="60"/>
        <w:rPr>
          <w:rFonts w:ascii="Arial" w:hAnsi="Arial" w:cs="Arial"/>
          <w:sz w:val="18"/>
          <w:szCs w:val="22"/>
          <w:lang w:val="en-GB"/>
        </w:rPr>
      </w:pPr>
      <w:r>
        <w:rPr>
          <w:rFonts w:ascii="Arial" w:hAnsi="Arial" w:cs="Arial"/>
          <w:sz w:val="18"/>
          <w:szCs w:val="22"/>
          <w:lang w:val="en-GB"/>
        </w:rPr>
        <w:t>*</w:t>
      </w:r>
      <w:r w:rsidR="00A620F2">
        <w:rPr>
          <w:rFonts w:ascii="Arial" w:hAnsi="Arial" w:cs="Arial"/>
          <w:sz w:val="18"/>
          <w:szCs w:val="22"/>
          <w:lang w:val="en-GB"/>
        </w:rPr>
        <w:t xml:space="preserve"> </w:t>
      </w:r>
      <w:r>
        <w:rPr>
          <w:rFonts w:ascii="Arial" w:hAnsi="Arial" w:cs="Arial"/>
          <w:sz w:val="18"/>
          <w:szCs w:val="22"/>
          <w:lang w:val="en-GB"/>
        </w:rPr>
        <w:t xml:space="preserve">CAS: Chemical Abstracts Service, see </w:t>
      </w:r>
      <w:r w:rsidR="00E80ADC">
        <w:fldChar w:fldCharType="begin"/>
      </w:r>
      <w:r w:rsidR="00E80ADC" w:rsidRPr="00E80ADC">
        <w:rPr>
          <w:lang w:val="en-US"/>
          <w:rPrChange w:id="5" w:author="Tarandek Marko" w:date="2026-01-07T18:04:00Z">
            <w:rPr/>
          </w:rPrChange>
        </w:rPr>
        <w:instrText xml:space="preserve"> HYPERLINK "http://www.cas.org/" </w:instrText>
      </w:r>
      <w:r w:rsidR="00E80ADC">
        <w:fldChar w:fldCharType="separate"/>
      </w:r>
      <w:r w:rsidR="0077414B" w:rsidRPr="00FD78A2">
        <w:rPr>
          <w:rStyle w:val="Hyperlink"/>
          <w:rFonts w:ascii="Arial" w:hAnsi="Arial" w:cs="Arial"/>
          <w:sz w:val="18"/>
          <w:szCs w:val="22"/>
          <w:lang w:val="en-GB"/>
        </w:rPr>
        <w:t>http://www.cas.org/</w:t>
      </w:r>
      <w:r w:rsidR="00E80ADC">
        <w:rPr>
          <w:rStyle w:val="Hyperlink"/>
          <w:rFonts w:ascii="Arial" w:hAnsi="Arial" w:cs="Arial"/>
          <w:sz w:val="18"/>
          <w:szCs w:val="22"/>
          <w:lang w:val="en-GB"/>
        </w:rPr>
        <w:fldChar w:fldCharType="end"/>
      </w:r>
    </w:p>
    <w:p w14:paraId="06ADD318" w14:textId="291C6C11" w:rsidR="00EC2B13" w:rsidRPr="00D57F57" w:rsidRDefault="00362BCB" w:rsidP="00D57F57">
      <w:pPr>
        <w:spacing w:before="60"/>
        <w:rPr>
          <w:rFonts w:ascii="Arial" w:hAnsi="Arial" w:cs="Arial"/>
          <w:sz w:val="18"/>
          <w:szCs w:val="22"/>
          <w:lang w:val="en-GB"/>
        </w:rPr>
      </w:pPr>
      <w:r w:rsidRPr="00D57F57">
        <w:rPr>
          <w:rFonts w:ascii="Arial" w:hAnsi="Arial" w:cs="Arial"/>
          <w:sz w:val="18"/>
          <w:szCs w:val="22"/>
          <w:lang w:val="en-GB"/>
        </w:rPr>
        <w:t>LPO : Table 1 ANNEX 1 of the National List. http:/www.gob.mx/senasica/acciones-y-programas/insumos-permitidos</w:t>
      </w:r>
    </w:p>
    <w:p w14:paraId="5587F67E" w14:textId="3651C66C" w:rsidR="00EC2B13" w:rsidRPr="006B4A9B" w:rsidRDefault="00EC2B13">
      <w:pPr>
        <w:rPr>
          <w:rFonts w:ascii="Arial" w:hAnsi="Arial" w:cs="Arial"/>
          <w:sz w:val="22"/>
          <w:szCs w:val="22"/>
          <w:lang w:val="en-GB"/>
        </w:rPr>
      </w:pPr>
      <w:r>
        <w:rPr>
          <w:rFonts w:ascii="Arial" w:hAnsi="Arial" w:cs="Arial"/>
          <w:sz w:val="22"/>
          <w:szCs w:val="22"/>
          <w:lang w:val="en-GB"/>
        </w:rPr>
        <w:t xml:space="preserve">In addition, please attach a complete </w:t>
      </w:r>
      <w:r w:rsidR="00255853">
        <w:rPr>
          <w:rFonts w:ascii="Arial" w:hAnsi="Arial" w:cs="Arial"/>
          <w:sz w:val="22"/>
          <w:szCs w:val="22"/>
          <w:lang w:val="en-GB"/>
        </w:rPr>
        <w:t>Technical</w:t>
      </w:r>
      <w:r>
        <w:rPr>
          <w:rFonts w:ascii="Arial" w:hAnsi="Arial" w:cs="Arial"/>
          <w:sz w:val="22"/>
          <w:szCs w:val="22"/>
          <w:lang w:val="en-GB"/>
        </w:rPr>
        <w:t xml:space="preserve"> Data Sheet (</w:t>
      </w:r>
      <w:r w:rsidR="00255853">
        <w:rPr>
          <w:rFonts w:ascii="Arial" w:hAnsi="Arial" w:cs="Arial"/>
          <w:sz w:val="22"/>
          <w:szCs w:val="22"/>
          <w:lang w:val="en-GB"/>
        </w:rPr>
        <w:t>T</w:t>
      </w:r>
      <w:r>
        <w:rPr>
          <w:rFonts w:ascii="Arial" w:hAnsi="Arial" w:cs="Arial"/>
          <w:sz w:val="22"/>
          <w:szCs w:val="22"/>
          <w:lang w:val="en-GB"/>
        </w:rPr>
        <w:t xml:space="preserve">DS) </w:t>
      </w:r>
      <w:r w:rsidR="00C030AD" w:rsidRPr="006B4A9B">
        <w:rPr>
          <w:rFonts w:ascii="Arial" w:hAnsi="Arial" w:cs="Arial"/>
          <w:sz w:val="22"/>
          <w:szCs w:val="22"/>
          <w:lang w:val="en-GB"/>
        </w:rPr>
        <w:t>and manufacturing processing flow</w:t>
      </w:r>
      <w:r w:rsidR="00D31E1F" w:rsidRPr="006B4A9B">
        <w:rPr>
          <w:rFonts w:ascii="Arial" w:hAnsi="Arial" w:cs="Arial"/>
          <w:sz w:val="22"/>
          <w:szCs w:val="22"/>
          <w:lang w:val="en-GB"/>
        </w:rPr>
        <w:t>*</w:t>
      </w:r>
      <w:r w:rsidR="00C030AD" w:rsidRPr="006B4A9B">
        <w:rPr>
          <w:rFonts w:ascii="Arial" w:hAnsi="Arial" w:cs="Arial"/>
          <w:sz w:val="22"/>
          <w:szCs w:val="22"/>
          <w:lang w:val="en-GB"/>
        </w:rPr>
        <w:t xml:space="preserve"> </w:t>
      </w:r>
      <w:r w:rsidRPr="006B4A9B">
        <w:rPr>
          <w:rFonts w:ascii="Arial" w:hAnsi="Arial" w:cs="Arial"/>
          <w:sz w:val="22"/>
          <w:szCs w:val="22"/>
          <w:lang w:val="en-GB"/>
        </w:rPr>
        <w:t xml:space="preserve">for </w:t>
      </w:r>
      <w:r w:rsidR="00AB1ED2" w:rsidRPr="006B4A9B">
        <w:rPr>
          <w:rFonts w:ascii="Arial" w:hAnsi="Arial" w:cs="Arial"/>
          <w:sz w:val="22"/>
          <w:szCs w:val="22"/>
          <w:lang w:val="en-GB"/>
        </w:rPr>
        <w:t xml:space="preserve">the </w:t>
      </w:r>
      <w:r w:rsidR="008937C9" w:rsidRPr="006B4A9B">
        <w:rPr>
          <w:rFonts w:ascii="Arial" w:hAnsi="Arial" w:cs="Arial"/>
          <w:sz w:val="22"/>
          <w:szCs w:val="22"/>
          <w:lang w:val="en-GB"/>
        </w:rPr>
        <w:t>fertiliz</w:t>
      </w:r>
      <w:r w:rsidRPr="006B4A9B">
        <w:rPr>
          <w:rFonts w:ascii="Arial" w:hAnsi="Arial" w:cs="Arial"/>
          <w:sz w:val="22"/>
          <w:szCs w:val="22"/>
          <w:lang w:val="en-GB"/>
        </w:rPr>
        <w:t>er!</w:t>
      </w:r>
    </w:p>
    <w:p w14:paraId="5C081125" w14:textId="77777777" w:rsidR="00EC2B13" w:rsidRPr="006B4A9B" w:rsidRDefault="00EC2B13">
      <w:pPr>
        <w:rPr>
          <w:rFonts w:ascii="Arial" w:hAnsi="Arial" w:cs="Arial"/>
          <w:sz w:val="22"/>
          <w:lang w:val="en-GB"/>
        </w:rPr>
      </w:pPr>
    </w:p>
    <w:p w14:paraId="3C869C52" w14:textId="77777777" w:rsidR="00EC2B13" w:rsidRDefault="00EC2B13">
      <w:pPr>
        <w:rPr>
          <w:rFonts w:ascii="Arial" w:hAnsi="Arial" w:cs="Arial"/>
          <w:sz w:val="22"/>
          <w:lang w:val="en-GB"/>
        </w:rPr>
      </w:pPr>
    </w:p>
    <w:p w14:paraId="1327D480" w14:textId="77777777" w:rsidR="00EC2B13" w:rsidRDefault="00EC2B13">
      <w:pPr>
        <w:rPr>
          <w:rFonts w:ascii="Arial" w:hAnsi="Arial" w:cs="Arial"/>
          <w:sz w:val="22"/>
          <w:lang w:val="en-GB"/>
        </w:rPr>
      </w:pPr>
      <w:r>
        <w:rPr>
          <w:rFonts w:ascii="Arial" w:hAnsi="Arial" w:cs="Arial"/>
          <w:sz w:val="22"/>
          <w:lang w:val="en-GB"/>
        </w:rPr>
        <w:t>Date and signature, company stamp: __________________________</w:t>
      </w:r>
    </w:p>
    <w:p w14:paraId="7A0FFCC0" w14:textId="77777777" w:rsidR="00EC2B13" w:rsidRDefault="00EC2B13">
      <w:pPr>
        <w:rPr>
          <w:rFonts w:ascii="Arial" w:hAnsi="Arial" w:cs="Arial"/>
          <w:sz w:val="22"/>
          <w:lang w:val="en-GB"/>
        </w:rPr>
      </w:pPr>
    </w:p>
    <w:p w14:paraId="5260522D" w14:textId="77777777" w:rsidR="00EC2B13" w:rsidRDefault="00EC2B13">
      <w:pPr>
        <w:rPr>
          <w:rFonts w:ascii="Arial" w:hAnsi="Arial" w:cs="Arial"/>
          <w:sz w:val="22"/>
          <w:lang w:val="en-GB"/>
        </w:rPr>
      </w:pPr>
      <w:r>
        <w:rPr>
          <w:rFonts w:ascii="Arial" w:hAnsi="Arial" w:cs="Arial"/>
          <w:sz w:val="22"/>
          <w:lang w:val="en-GB"/>
        </w:rPr>
        <w:t>Thank you for your cooperation!</w:t>
      </w:r>
    </w:p>
    <w:p w14:paraId="543D6F13" w14:textId="77777777" w:rsidR="0031617B" w:rsidRDefault="0031617B">
      <w:pPr>
        <w:rPr>
          <w:rFonts w:ascii="Arial" w:hAnsi="Arial" w:cs="Arial"/>
          <w:sz w:val="22"/>
          <w:lang w:val="en-GB"/>
        </w:rPr>
      </w:pPr>
    </w:p>
    <w:p w14:paraId="53DB06DD" w14:textId="77777777" w:rsidR="0031617B" w:rsidRDefault="0031617B">
      <w:pPr>
        <w:rPr>
          <w:rFonts w:ascii="Arial" w:hAnsi="Arial" w:cs="Arial"/>
          <w:sz w:val="22"/>
          <w:lang w:val="en-GB"/>
        </w:rPr>
      </w:pPr>
    </w:p>
    <w:sectPr w:rsidR="0031617B" w:rsidSect="00D83676">
      <w:headerReference w:type="default" r:id="rId11"/>
      <w:footerReference w:type="default" r:id="rId12"/>
      <w:pgSz w:w="11906" w:h="16838" w:code="9"/>
      <w:pgMar w:top="1418" w:right="1418" w:bottom="851" w:left="1418"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49A6AB" w14:textId="77777777" w:rsidR="002B45AE" w:rsidRDefault="002B45AE">
      <w:pPr>
        <w:pStyle w:val="BalloonText"/>
        <w:rPr>
          <w:sz w:val="22"/>
        </w:rPr>
      </w:pPr>
      <w:r>
        <w:separator/>
      </w:r>
    </w:p>
  </w:endnote>
  <w:endnote w:type="continuationSeparator" w:id="0">
    <w:p w14:paraId="3FC84DF5" w14:textId="77777777" w:rsidR="002B45AE" w:rsidRDefault="002B45AE">
      <w:pPr>
        <w:pStyle w:val="BalloonText"/>
        <w:rPr>
          <w:sz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HG Mincho Light J">
    <w:altName w:val="Calibri"/>
    <w:charset w:val="00"/>
    <w:family w:val="auto"/>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34B8E7" w14:textId="77777777" w:rsidR="00190CB9" w:rsidRPr="00190CB9" w:rsidRDefault="00190CB9" w:rsidP="00190CB9">
    <w:pPr>
      <w:widowControl w:val="0"/>
      <w:suppressLineNumbers/>
      <w:suppressAutoHyphens/>
      <w:jc w:val="center"/>
      <w:rPr>
        <w:rFonts w:ascii="Arial" w:eastAsia="HG Mincho Light J" w:hAnsi="Arial" w:cs="Arial"/>
        <w:bCs/>
        <w:iCs/>
        <w:color w:val="000000"/>
        <w:sz w:val="16"/>
        <w:szCs w:val="16"/>
        <w:lang w:val="en-US" w:eastAsia="ar-SA"/>
      </w:rPr>
    </w:pPr>
    <w:bookmarkStart w:id="6" w:name="_Hlk187913389"/>
    <w:bookmarkStart w:id="7" w:name="_Hlk200607940"/>
    <w:bookmarkStart w:id="8" w:name="_Hlk200607941"/>
    <w:bookmarkStart w:id="9" w:name="_Hlk200608007"/>
    <w:bookmarkStart w:id="10" w:name="_Hlk200608008"/>
    <w:bookmarkStart w:id="11" w:name="_Hlk200608011"/>
    <w:bookmarkStart w:id="12" w:name="_Hlk200608012"/>
    <w:bookmarkStart w:id="13" w:name="_Hlk200608036"/>
    <w:bookmarkStart w:id="14" w:name="_Hlk200608037"/>
    <w:bookmarkStart w:id="15" w:name="_Hlk200608289"/>
    <w:bookmarkStart w:id="16" w:name="_Hlk200608290"/>
    <w:bookmarkStart w:id="17" w:name="_Hlk200608765"/>
    <w:bookmarkStart w:id="18" w:name="_Hlk200608766"/>
    <w:bookmarkStart w:id="19" w:name="_Hlk200608767"/>
    <w:bookmarkStart w:id="20" w:name="_Hlk200608768"/>
    <w:bookmarkStart w:id="21" w:name="_Hlk200608889"/>
    <w:bookmarkStart w:id="22" w:name="_Hlk200608890"/>
    <w:r w:rsidRPr="00190CB9">
      <w:rPr>
        <w:rFonts w:ascii="Arial" w:eastAsia="HG Mincho Light J" w:hAnsi="Arial" w:cs="Arial"/>
        <w:bCs/>
        <w:iCs/>
        <w:color w:val="000000"/>
        <w:sz w:val="16"/>
        <w:szCs w:val="16"/>
        <w:lang w:val="en-US" w:eastAsia="ar-SA"/>
      </w:rPr>
      <w:t>CERES Certification of Environmental Standards GmbH; Hersbruck, Germany;</w:t>
    </w:r>
  </w:p>
  <w:bookmarkEnd w:id="6"/>
  <w:p w14:paraId="00A63DEE" w14:textId="77777777" w:rsidR="00190CB9" w:rsidRPr="00190CB9" w:rsidRDefault="00190CB9" w:rsidP="00190CB9">
    <w:pPr>
      <w:tabs>
        <w:tab w:val="center" w:pos="4536"/>
        <w:tab w:val="right" w:pos="9072"/>
      </w:tabs>
      <w:jc w:val="center"/>
      <w:rPr>
        <w:rFonts w:ascii="Arial" w:eastAsia="Calibri" w:hAnsi="Arial" w:cs="Arial"/>
        <w:bCs/>
        <w:iCs/>
        <w:color w:val="000000"/>
        <w:sz w:val="16"/>
        <w:szCs w:val="16"/>
        <w:lang w:val="en-US" w:eastAsia="en-US"/>
      </w:rPr>
    </w:pPr>
    <w:r w:rsidRPr="00190CB9">
      <w:rPr>
        <w:rFonts w:ascii="Arial" w:eastAsia="Calibri" w:hAnsi="Arial" w:cs="Arial"/>
        <w:bCs/>
        <w:iCs/>
        <w:color w:val="000000"/>
        <w:sz w:val="16"/>
        <w:szCs w:val="16"/>
        <w:lang w:val="en-US" w:eastAsia="en-US"/>
      </w:rPr>
      <w:t>Tel: +49 (9151) 966920; Email: info@ceres-cert.de; www.ceres-cert.de</w:t>
    </w:r>
    <w:r w:rsidRPr="00190CB9">
      <w:rPr>
        <w:rFonts w:ascii="Arial" w:eastAsia="Calibri" w:hAnsi="Arial" w:cs="Arial"/>
        <w:bCs/>
        <w:iCs/>
        <w:color w:val="000000"/>
        <w:sz w:val="16"/>
        <w:szCs w:val="16"/>
        <w:lang w:val="en-US" w:eastAsia="en-US"/>
      </w:rPr>
      <w:br/>
      <w:t>Place of Jurisdiction: Nuremberg</w:t>
    </w:r>
  </w:p>
  <w:p w14:paraId="04A275EF" w14:textId="77777777" w:rsidR="00190CB9" w:rsidRPr="00190CB9" w:rsidRDefault="00190CB9" w:rsidP="00190CB9">
    <w:pPr>
      <w:widowControl w:val="0"/>
      <w:suppressLineNumbers/>
      <w:suppressAutoHyphens/>
      <w:jc w:val="center"/>
      <w:rPr>
        <w:rFonts w:ascii="Arial" w:eastAsia="HG Mincho Light J" w:hAnsi="Arial" w:cs="Arial"/>
        <w:bCs/>
        <w:iCs/>
        <w:color w:val="000000"/>
        <w:sz w:val="16"/>
        <w:szCs w:val="16"/>
        <w:lang w:val="es-EC" w:eastAsia="ar-SA"/>
      </w:rPr>
    </w:pPr>
    <w:r w:rsidRPr="00190CB9">
      <w:rPr>
        <w:rFonts w:ascii="Arial" w:eastAsia="HG Mincho Light J" w:hAnsi="Arial" w:cs="Arial"/>
        <w:bCs/>
        <w:iCs/>
        <w:color w:val="000000"/>
        <w:sz w:val="16"/>
        <w:szCs w:val="16"/>
        <w:lang w:val="es-EC" w:eastAsia="ar-SA"/>
      </w:rPr>
      <w:t>Commercial Register: B 21261, Nuremberg;  Tax No: 241/123/31200;  VAT No: DE 814126518</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7C8DF031" w14:textId="46A6E1E4" w:rsidR="008937C9" w:rsidRPr="007155FB" w:rsidRDefault="008937C9" w:rsidP="00190CB9">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C28039" w14:textId="77777777" w:rsidR="002B45AE" w:rsidRDefault="002B45AE">
      <w:pPr>
        <w:pStyle w:val="BalloonText"/>
        <w:rPr>
          <w:sz w:val="22"/>
        </w:rPr>
      </w:pPr>
      <w:r>
        <w:separator/>
      </w:r>
    </w:p>
  </w:footnote>
  <w:footnote w:type="continuationSeparator" w:id="0">
    <w:p w14:paraId="10BE54F4" w14:textId="77777777" w:rsidR="002B45AE" w:rsidRDefault="002B45AE">
      <w:pPr>
        <w:pStyle w:val="BalloonText"/>
        <w:rPr>
          <w:sz w:val="2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33"/>
      <w:gridCol w:w="1808"/>
      <w:gridCol w:w="4619"/>
      <w:gridCol w:w="1434"/>
      <w:gridCol w:w="462"/>
    </w:tblGrid>
    <w:tr w:rsidR="00D83676" w14:paraId="386325E4" w14:textId="77777777" w:rsidTr="007B29FF">
      <w:trPr>
        <w:cantSplit/>
        <w:trHeight w:val="416"/>
      </w:trPr>
      <w:tc>
        <w:tcPr>
          <w:tcW w:w="869" w:type="dxa"/>
          <w:vAlign w:val="center"/>
        </w:tcPr>
        <w:p w14:paraId="3197AC44" w14:textId="77777777" w:rsidR="00D83676" w:rsidRDefault="00435CF4">
          <w:pPr>
            <w:pStyle w:val="Header"/>
            <w:rPr>
              <w:rFonts w:ascii="Arial" w:hAnsi="Arial" w:cs="Arial"/>
              <w:b/>
              <w:sz w:val="20"/>
              <w:lang w:val="en-GB"/>
            </w:rPr>
          </w:pPr>
          <w:r>
            <w:rPr>
              <w:rFonts w:cs="Arial"/>
              <w:b/>
              <w:bCs/>
              <w:noProof/>
              <w:sz w:val="20"/>
              <w:szCs w:val="20"/>
              <w:lang w:val="hr-HR" w:eastAsia="hr-HR"/>
            </w:rPr>
            <w:drawing>
              <wp:inline distT="0" distB="0" distL="0" distR="0" wp14:anchorId="685780A0" wp14:editId="7FEE651E">
                <wp:extent cx="567055" cy="220345"/>
                <wp:effectExtent l="0" t="0" r="0" b="0"/>
                <wp:docPr id="1" name="Bild 1" descr="logo ohn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ohne tex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7055" cy="220345"/>
                        </a:xfrm>
                        <a:prstGeom prst="rect">
                          <a:avLst/>
                        </a:prstGeom>
                        <a:noFill/>
                        <a:ln>
                          <a:noFill/>
                        </a:ln>
                      </pic:spPr>
                    </pic:pic>
                  </a:graphicData>
                </a:graphic>
              </wp:inline>
            </w:drawing>
          </w:r>
        </w:p>
      </w:tc>
      <w:tc>
        <w:tcPr>
          <w:tcW w:w="1843" w:type="dxa"/>
          <w:vAlign w:val="center"/>
        </w:tcPr>
        <w:p w14:paraId="22B867D3" w14:textId="5A40B121" w:rsidR="00D83676" w:rsidRDefault="00D83676">
          <w:pPr>
            <w:pStyle w:val="Header"/>
            <w:jc w:val="center"/>
            <w:rPr>
              <w:rFonts w:ascii="Arial" w:hAnsi="Arial" w:cs="Arial"/>
              <w:bCs/>
              <w:color w:val="000000"/>
              <w:sz w:val="20"/>
              <w:lang w:val="en-GB"/>
            </w:rPr>
          </w:pPr>
          <w:r>
            <w:rPr>
              <w:rFonts w:ascii="Arial" w:hAnsi="Arial" w:cs="Arial"/>
              <w:bCs/>
              <w:color w:val="000000"/>
              <w:sz w:val="20"/>
              <w:lang w:val="en-GB"/>
            </w:rPr>
            <w:t>4</w:t>
          </w:r>
          <w:r w:rsidR="00BC0257">
            <w:rPr>
              <w:rFonts w:ascii="Arial" w:hAnsi="Arial" w:cs="Arial"/>
              <w:bCs/>
              <w:color w:val="000000"/>
              <w:sz w:val="20"/>
              <w:lang w:val="en-GB"/>
            </w:rPr>
            <w:t>-</w:t>
          </w:r>
          <w:r>
            <w:rPr>
              <w:rFonts w:ascii="Arial" w:hAnsi="Arial" w:cs="Arial"/>
              <w:bCs/>
              <w:color w:val="000000"/>
              <w:sz w:val="20"/>
              <w:lang w:val="en-GB"/>
            </w:rPr>
            <w:t>3</w:t>
          </w:r>
          <w:r w:rsidR="00BC0257">
            <w:rPr>
              <w:rFonts w:ascii="Arial" w:hAnsi="Arial" w:cs="Arial"/>
              <w:bCs/>
              <w:color w:val="000000"/>
              <w:sz w:val="20"/>
              <w:lang w:val="en-GB"/>
            </w:rPr>
            <w:t>-</w:t>
          </w:r>
          <w:r>
            <w:rPr>
              <w:rFonts w:ascii="Arial" w:hAnsi="Arial" w:cs="Arial"/>
              <w:bCs/>
              <w:color w:val="000000"/>
              <w:sz w:val="20"/>
              <w:lang w:val="en-GB"/>
            </w:rPr>
            <w:t>1</w:t>
          </w:r>
          <w:r w:rsidR="00BC0257">
            <w:rPr>
              <w:rFonts w:ascii="Arial" w:hAnsi="Arial" w:cs="Arial"/>
              <w:bCs/>
              <w:color w:val="000000"/>
              <w:sz w:val="20"/>
              <w:lang w:val="en-GB"/>
            </w:rPr>
            <w:t>-</w:t>
          </w:r>
          <w:r>
            <w:rPr>
              <w:rFonts w:ascii="Arial" w:hAnsi="Arial" w:cs="Arial"/>
              <w:bCs/>
              <w:color w:val="000000"/>
              <w:sz w:val="20"/>
              <w:lang w:val="en-GB"/>
            </w:rPr>
            <w:t>3</w:t>
          </w:r>
          <w:r w:rsidR="00BC0257">
            <w:rPr>
              <w:rFonts w:ascii="Arial" w:hAnsi="Arial" w:cs="Arial"/>
              <w:bCs/>
              <w:color w:val="000000"/>
              <w:sz w:val="20"/>
              <w:lang w:val="en-GB"/>
            </w:rPr>
            <w:t>_EN</w:t>
          </w:r>
          <w:r>
            <w:rPr>
              <w:rFonts w:ascii="Arial" w:hAnsi="Arial" w:cs="Arial"/>
              <w:bCs/>
              <w:color w:val="000000"/>
              <w:sz w:val="20"/>
              <w:lang w:val="en-GB"/>
            </w:rPr>
            <w:t xml:space="preserve"> F</w:t>
          </w:r>
        </w:p>
      </w:tc>
      <w:tc>
        <w:tcPr>
          <w:tcW w:w="4738" w:type="dxa"/>
          <w:vAlign w:val="center"/>
        </w:tcPr>
        <w:p w14:paraId="1773C932" w14:textId="77777777" w:rsidR="00D83676" w:rsidRDefault="00D83676" w:rsidP="00EC2B13">
          <w:pPr>
            <w:pStyle w:val="Header"/>
            <w:jc w:val="center"/>
            <w:rPr>
              <w:rFonts w:ascii="Arial" w:hAnsi="Arial" w:cs="Arial"/>
              <w:bCs/>
              <w:color w:val="000000"/>
              <w:sz w:val="20"/>
              <w:lang w:val="en-GB"/>
            </w:rPr>
          </w:pPr>
          <w:r>
            <w:rPr>
              <w:rFonts w:ascii="Arial" w:hAnsi="Arial" w:cs="Arial"/>
              <w:bCs/>
              <w:color w:val="000000"/>
              <w:sz w:val="20"/>
              <w:lang w:val="en-GB"/>
            </w:rPr>
            <w:t>Declaration about fertili</w:t>
          </w:r>
          <w:r w:rsidR="008937C9">
            <w:rPr>
              <w:rFonts w:ascii="Arial" w:hAnsi="Arial" w:cs="Arial"/>
              <w:bCs/>
              <w:color w:val="000000"/>
              <w:sz w:val="20"/>
              <w:lang w:val="en-GB"/>
            </w:rPr>
            <w:t>z</w:t>
          </w:r>
          <w:r>
            <w:rPr>
              <w:rFonts w:ascii="Arial" w:hAnsi="Arial" w:cs="Arial"/>
              <w:bCs/>
              <w:color w:val="000000"/>
              <w:sz w:val="20"/>
              <w:lang w:val="en-GB"/>
            </w:rPr>
            <w:t>ers for organic farming</w:t>
          </w:r>
        </w:p>
      </w:tc>
      <w:tc>
        <w:tcPr>
          <w:tcW w:w="1443" w:type="dxa"/>
          <w:vAlign w:val="center"/>
        </w:tcPr>
        <w:p w14:paraId="4FFA37D7" w14:textId="19BBB4AD" w:rsidR="00D83676" w:rsidRDefault="00D83676">
          <w:pPr>
            <w:pStyle w:val="Header"/>
            <w:jc w:val="center"/>
            <w:rPr>
              <w:rFonts w:ascii="Arial" w:hAnsi="Arial" w:cs="Arial"/>
              <w:bCs/>
              <w:color w:val="000000"/>
              <w:sz w:val="20"/>
              <w:lang w:val="en-GB"/>
            </w:rPr>
          </w:pPr>
          <w:r>
            <w:rPr>
              <w:rFonts w:ascii="Arial" w:hAnsi="Arial" w:cs="Arial"/>
              <w:bCs/>
              <w:color w:val="000000"/>
              <w:sz w:val="20"/>
              <w:lang w:val="en-GB"/>
            </w:rPr>
            <w:t xml:space="preserve">v </w:t>
          </w:r>
          <w:r w:rsidR="00554430">
            <w:rPr>
              <w:rFonts w:ascii="Arial" w:hAnsi="Arial" w:cs="Arial"/>
              <w:bCs/>
              <w:color w:val="000000"/>
              <w:sz w:val="20"/>
              <w:lang w:val="en-GB"/>
            </w:rPr>
            <w:t>11.11</w:t>
          </w:r>
          <w:r w:rsidR="00784AA6">
            <w:rPr>
              <w:rFonts w:ascii="Arial" w:hAnsi="Arial" w:cs="Arial"/>
              <w:bCs/>
              <w:color w:val="000000"/>
              <w:sz w:val="20"/>
              <w:lang w:val="en-GB"/>
            </w:rPr>
            <w:t>.2025</w:t>
          </w:r>
        </w:p>
      </w:tc>
      <w:tc>
        <w:tcPr>
          <w:tcW w:w="463" w:type="dxa"/>
          <w:vAlign w:val="center"/>
        </w:tcPr>
        <w:p w14:paraId="4D3D012E" w14:textId="558ED46E" w:rsidR="00D83676" w:rsidRDefault="00D83676">
          <w:pPr>
            <w:pStyle w:val="Header"/>
            <w:jc w:val="center"/>
            <w:rPr>
              <w:rFonts w:ascii="Arial" w:hAnsi="Arial" w:cs="Arial"/>
              <w:bCs/>
              <w:color w:val="000000"/>
              <w:sz w:val="20"/>
              <w:lang w:val="en-GB"/>
            </w:rPr>
          </w:pPr>
          <w:r>
            <w:rPr>
              <w:rStyle w:val="PageNumber"/>
              <w:rFonts w:ascii="Arial" w:hAnsi="Arial" w:cs="Arial"/>
              <w:bCs/>
              <w:color w:val="000000"/>
              <w:sz w:val="20"/>
            </w:rPr>
            <w:fldChar w:fldCharType="begin"/>
          </w:r>
          <w:r>
            <w:rPr>
              <w:rStyle w:val="PageNumber"/>
              <w:rFonts w:ascii="Arial" w:hAnsi="Arial" w:cs="Arial"/>
              <w:bCs/>
              <w:color w:val="000000"/>
              <w:sz w:val="20"/>
              <w:lang w:val="en-GB"/>
            </w:rPr>
            <w:instrText xml:space="preserve"> PAGE </w:instrText>
          </w:r>
          <w:r>
            <w:rPr>
              <w:rStyle w:val="PageNumber"/>
              <w:rFonts w:ascii="Arial" w:hAnsi="Arial" w:cs="Arial"/>
              <w:bCs/>
              <w:color w:val="000000"/>
              <w:sz w:val="20"/>
            </w:rPr>
            <w:fldChar w:fldCharType="separate"/>
          </w:r>
          <w:r w:rsidR="00E80ADC">
            <w:rPr>
              <w:rStyle w:val="PageNumber"/>
              <w:rFonts w:ascii="Arial" w:hAnsi="Arial" w:cs="Arial"/>
              <w:bCs/>
              <w:noProof/>
              <w:color w:val="000000"/>
              <w:sz w:val="20"/>
              <w:lang w:val="en-GB"/>
            </w:rPr>
            <w:t>2</w:t>
          </w:r>
          <w:r>
            <w:rPr>
              <w:rStyle w:val="PageNumber"/>
              <w:rFonts w:ascii="Arial" w:hAnsi="Arial" w:cs="Arial"/>
              <w:bCs/>
              <w:color w:val="000000"/>
              <w:sz w:val="20"/>
            </w:rPr>
            <w:fldChar w:fldCharType="end"/>
          </w:r>
          <w:r>
            <w:rPr>
              <w:rStyle w:val="PageNumber"/>
              <w:rFonts w:ascii="Arial" w:hAnsi="Arial" w:cs="Arial"/>
              <w:bCs/>
              <w:color w:val="000000"/>
              <w:sz w:val="20"/>
              <w:lang w:val="en-GB"/>
            </w:rPr>
            <w:t>/</w:t>
          </w:r>
          <w:r>
            <w:rPr>
              <w:rStyle w:val="PageNumber"/>
              <w:rFonts w:ascii="Arial" w:hAnsi="Arial" w:cs="Arial"/>
              <w:bCs/>
              <w:color w:val="000000"/>
              <w:sz w:val="20"/>
            </w:rPr>
            <w:fldChar w:fldCharType="begin"/>
          </w:r>
          <w:r>
            <w:rPr>
              <w:rStyle w:val="PageNumber"/>
              <w:rFonts w:ascii="Arial" w:hAnsi="Arial" w:cs="Arial"/>
              <w:bCs/>
              <w:color w:val="000000"/>
              <w:sz w:val="20"/>
              <w:lang w:val="en-GB"/>
            </w:rPr>
            <w:instrText xml:space="preserve"> NUMPAGES </w:instrText>
          </w:r>
          <w:r>
            <w:rPr>
              <w:rStyle w:val="PageNumber"/>
              <w:rFonts w:ascii="Arial" w:hAnsi="Arial" w:cs="Arial"/>
              <w:bCs/>
              <w:color w:val="000000"/>
              <w:sz w:val="20"/>
            </w:rPr>
            <w:fldChar w:fldCharType="separate"/>
          </w:r>
          <w:r w:rsidR="00E80ADC">
            <w:rPr>
              <w:rStyle w:val="PageNumber"/>
              <w:rFonts w:ascii="Arial" w:hAnsi="Arial" w:cs="Arial"/>
              <w:bCs/>
              <w:noProof/>
              <w:color w:val="000000"/>
              <w:sz w:val="20"/>
              <w:lang w:val="en-GB"/>
            </w:rPr>
            <w:t>3</w:t>
          </w:r>
          <w:r>
            <w:rPr>
              <w:rStyle w:val="PageNumber"/>
              <w:rFonts w:ascii="Arial" w:hAnsi="Arial" w:cs="Arial"/>
              <w:bCs/>
              <w:color w:val="000000"/>
              <w:sz w:val="20"/>
            </w:rPr>
            <w:fldChar w:fldCharType="end"/>
          </w:r>
        </w:p>
      </w:tc>
    </w:tr>
  </w:tbl>
  <w:p w14:paraId="4EB1700C" w14:textId="77777777" w:rsidR="00D83676" w:rsidRDefault="00D83676">
    <w:pPr>
      <w:pStyle w:val="Header"/>
      <w:rPr>
        <w:b/>
        <w:sz w:val="22"/>
        <w:szCs w:val="22"/>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E5B3F"/>
    <w:multiLevelType w:val="hybridMultilevel"/>
    <w:tmpl w:val="8EBAFFDC"/>
    <w:lvl w:ilvl="0" w:tplc="55D0810E">
      <w:numFmt w:val="bullet"/>
      <w:lvlText w:val="-"/>
      <w:lvlJc w:val="left"/>
      <w:pPr>
        <w:ind w:left="720" w:hanging="360"/>
      </w:pPr>
      <w:rPr>
        <w:rFonts w:ascii="Arial" w:eastAsia="Times New Roman"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3666B75"/>
    <w:multiLevelType w:val="hybridMultilevel"/>
    <w:tmpl w:val="62D29064"/>
    <w:lvl w:ilvl="0" w:tplc="86701C56">
      <w:start w:val="5"/>
      <w:numFmt w:val="bullet"/>
      <w:lvlText w:val="-"/>
      <w:lvlJc w:val="left"/>
      <w:pPr>
        <w:ind w:left="360" w:hanging="360"/>
      </w:pPr>
      <w:rPr>
        <w:rFonts w:ascii="Arial" w:eastAsia="Times New Roman" w:hAnsi="Arial" w:cs="Aria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2" w15:restartNumberingAfterBreak="0">
    <w:nsid w:val="14A95289"/>
    <w:multiLevelType w:val="hybridMultilevel"/>
    <w:tmpl w:val="0F6ACCF0"/>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3" w15:restartNumberingAfterBreak="0">
    <w:nsid w:val="1DDD6A6B"/>
    <w:multiLevelType w:val="hybridMultilevel"/>
    <w:tmpl w:val="98663030"/>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49D76EED"/>
    <w:multiLevelType w:val="hybridMultilevel"/>
    <w:tmpl w:val="8C1EDAB0"/>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5" w15:restartNumberingAfterBreak="0">
    <w:nsid w:val="4AE20E06"/>
    <w:multiLevelType w:val="hybridMultilevel"/>
    <w:tmpl w:val="510CA4FC"/>
    <w:lvl w:ilvl="0" w:tplc="0407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544D4D4E"/>
    <w:multiLevelType w:val="hybridMultilevel"/>
    <w:tmpl w:val="078035FA"/>
    <w:lvl w:ilvl="0" w:tplc="0407000F">
      <w:start w:val="1"/>
      <w:numFmt w:val="decimal"/>
      <w:lvlText w:val="%1."/>
      <w:lvlJc w:val="left"/>
      <w:pPr>
        <w:tabs>
          <w:tab w:val="num" w:pos="360"/>
        </w:tabs>
        <w:ind w:left="360" w:hanging="360"/>
      </w:pPr>
    </w:lvl>
    <w:lvl w:ilvl="1" w:tplc="04070019">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abstractNumId w:val="3"/>
  </w:num>
  <w:num w:numId="2">
    <w:abstractNumId w:val="4"/>
  </w:num>
  <w:num w:numId="3">
    <w:abstractNumId w:val="2"/>
  </w:num>
  <w:num w:numId="4">
    <w:abstractNumId w:val="6"/>
  </w:num>
  <w:num w:numId="5">
    <w:abstractNumId w:val="5"/>
  </w:num>
  <w:num w:numId="6">
    <w:abstractNumId w:val="0"/>
  </w:num>
  <w:num w:numId="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arandek Marko">
    <w15:presenceInfo w15:providerId="AD" w15:userId="S-1-5-21-2496038040-2091846068-3806874126-40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DO" w:vendorID="64" w:dllVersion="131078" w:nlCheck="1" w:checkStyle="0"/>
  <w:activeWritingStyle w:appName="MSWord" w:lang="en-GB" w:vendorID="64" w:dllVersion="131078" w:nlCheck="1" w:checkStyle="1"/>
  <w:activeWritingStyle w:appName="MSWord" w:lang="en-US" w:vendorID="64" w:dllVersion="131078" w:nlCheck="1" w:checkStyle="1"/>
  <w:activeWritingStyle w:appName="MSWord" w:lang="es-EC" w:vendorID="64" w:dllVersion="131078" w:nlCheck="1" w:checkStyle="0"/>
  <w:activeWritingStyle w:appName="MSWord" w:lang="de-DE" w:vendorID="64" w:dllVersion="131078" w:nlCheck="1" w:checkStyle="1"/>
  <w:trackRevisions/>
  <w:documentProtection w:edit="forms" w:formatting="1" w:enforcement="1" w:cryptProviderType="rsaAES" w:cryptAlgorithmClass="hash" w:cryptAlgorithmType="typeAny" w:cryptAlgorithmSid="14" w:cryptSpinCount="100000" w:hash="IYGqjs76Iv473wRssIrMHEIk5bqh8scpTed7FWRlrKvlx5monEJQrgFsCB3Z1V/5KsniOp2KwLup382+ylD8kA==" w:salt="vCNFbH52VuGFQO9fpGfozA=="/>
  <w:defaultTabStop w:val="709"/>
  <w:autoHyphenation/>
  <w:hyphenationZone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FBD"/>
    <w:rsid w:val="00013D12"/>
    <w:rsid w:val="00013D5F"/>
    <w:rsid w:val="00066A8D"/>
    <w:rsid w:val="00092ED5"/>
    <w:rsid w:val="000C1A69"/>
    <w:rsid w:val="000D0C8F"/>
    <w:rsid w:val="000D6E51"/>
    <w:rsid w:val="000E03BC"/>
    <w:rsid w:val="00111F12"/>
    <w:rsid w:val="0012691F"/>
    <w:rsid w:val="00151DE8"/>
    <w:rsid w:val="00187B02"/>
    <w:rsid w:val="00190CB9"/>
    <w:rsid w:val="00197D9E"/>
    <w:rsid w:val="001E7F7E"/>
    <w:rsid w:val="00204B3E"/>
    <w:rsid w:val="002052CD"/>
    <w:rsid w:val="00255853"/>
    <w:rsid w:val="00261CA2"/>
    <w:rsid w:val="00283B2D"/>
    <w:rsid w:val="002906C2"/>
    <w:rsid w:val="002B45AE"/>
    <w:rsid w:val="002E69C0"/>
    <w:rsid w:val="0031617B"/>
    <w:rsid w:val="00362BCB"/>
    <w:rsid w:val="00363FBD"/>
    <w:rsid w:val="003660C3"/>
    <w:rsid w:val="0037033D"/>
    <w:rsid w:val="00374D81"/>
    <w:rsid w:val="00391737"/>
    <w:rsid w:val="00391D4A"/>
    <w:rsid w:val="00392016"/>
    <w:rsid w:val="003A3552"/>
    <w:rsid w:val="003A52C5"/>
    <w:rsid w:val="003D0D67"/>
    <w:rsid w:val="003E4682"/>
    <w:rsid w:val="003F00EE"/>
    <w:rsid w:val="003F3FEE"/>
    <w:rsid w:val="00400092"/>
    <w:rsid w:val="00415B6F"/>
    <w:rsid w:val="00431C86"/>
    <w:rsid w:val="00435CF4"/>
    <w:rsid w:val="00463829"/>
    <w:rsid w:val="00477C65"/>
    <w:rsid w:val="00493708"/>
    <w:rsid w:val="004A270D"/>
    <w:rsid w:val="004A7E36"/>
    <w:rsid w:val="004A7E95"/>
    <w:rsid w:val="004C6F88"/>
    <w:rsid w:val="004D34B5"/>
    <w:rsid w:val="004D6121"/>
    <w:rsid w:val="004D776A"/>
    <w:rsid w:val="004F4B9D"/>
    <w:rsid w:val="00505FF0"/>
    <w:rsid w:val="00517F6D"/>
    <w:rsid w:val="00554430"/>
    <w:rsid w:val="005646F0"/>
    <w:rsid w:val="00607899"/>
    <w:rsid w:val="006907C7"/>
    <w:rsid w:val="006962FF"/>
    <w:rsid w:val="006A7691"/>
    <w:rsid w:val="006B4A9B"/>
    <w:rsid w:val="0071401C"/>
    <w:rsid w:val="007155FB"/>
    <w:rsid w:val="007424BC"/>
    <w:rsid w:val="0077414B"/>
    <w:rsid w:val="00781EBC"/>
    <w:rsid w:val="007826C5"/>
    <w:rsid w:val="00784AA6"/>
    <w:rsid w:val="007A205C"/>
    <w:rsid w:val="007B29FF"/>
    <w:rsid w:val="007B74B8"/>
    <w:rsid w:val="007C1FDE"/>
    <w:rsid w:val="007E2692"/>
    <w:rsid w:val="007E7C44"/>
    <w:rsid w:val="007F235D"/>
    <w:rsid w:val="007F3A07"/>
    <w:rsid w:val="0081221D"/>
    <w:rsid w:val="00817007"/>
    <w:rsid w:val="008240D5"/>
    <w:rsid w:val="0083000B"/>
    <w:rsid w:val="00890F3D"/>
    <w:rsid w:val="008937C9"/>
    <w:rsid w:val="008C2B94"/>
    <w:rsid w:val="008D12C2"/>
    <w:rsid w:val="00911AFC"/>
    <w:rsid w:val="00914955"/>
    <w:rsid w:val="00971394"/>
    <w:rsid w:val="0098379C"/>
    <w:rsid w:val="009A2673"/>
    <w:rsid w:val="009B6CE4"/>
    <w:rsid w:val="00A5525B"/>
    <w:rsid w:val="00A55AF6"/>
    <w:rsid w:val="00A620F2"/>
    <w:rsid w:val="00A65529"/>
    <w:rsid w:val="00AB1ED2"/>
    <w:rsid w:val="00B0235F"/>
    <w:rsid w:val="00B044B4"/>
    <w:rsid w:val="00B44EA2"/>
    <w:rsid w:val="00B70C4B"/>
    <w:rsid w:val="00B85636"/>
    <w:rsid w:val="00BB6249"/>
    <w:rsid w:val="00BB625A"/>
    <w:rsid w:val="00BC0257"/>
    <w:rsid w:val="00BC4F31"/>
    <w:rsid w:val="00C030AD"/>
    <w:rsid w:val="00C410C2"/>
    <w:rsid w:val="00C56F7B"/>
    <w:rsid w:val="00C64CEA"/>
    <w:rsid w:val="00C91469"/>
    <w:rsid w:val="00C93EA8"/>
    <w:rsid w:val="00CA2D86"/>
    <w:rsid w:val="00CD58A9"/>
    <w:rsid w:val="00D31E1F"/>
    <w:rsid w:val="00D51756"/>
    <w:rsid w:val="00D57F57"/>
    <w:rsid w:val="00D83676"/>
    <w:rsid w:val="00DA20DE"/>
    <w:rsid w:val="00DC1624"/>
    <w:rsid w:val="00DF48FB"/>
    <w:rsid w:val="00DF505E"/>
    <w:rsid w:val="00E02511"/>
    <w:rsid w:val="00E72B1C"/>
    <w:rsid w:val="00E80ADC"/>
    <w:rsid w:val="00EC2B13"/>
    <w:rsid w:val="00EC41CF"/>
    <w:rsid w:val="00EC437A"/>
    <w:rsid w:val="00EE5FB2"/>
    <w:rsid w:val="00EE67DC"/>
    <w:rsid w:val="00EF0011"/>
    <w:rsid w:val="00F26A36"/>
    <w:rsid w:val="00F640FC"/>
    <w:rsid w:val="00F878D2"/>
    <w:rsid w:val="00FB20C7"/>
    <w:rsid w:val="00FD3B60"/>
    <w:rsid w:val="00FD57C9"/>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378DD8"/>
  <w15:chartTrackingRefBased/>
  <w15:docId w15:val="{8C3A0FAC-D95B-4D65-9B2A-8C5BC2B6C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sz w:val="40"/>
      <w:lang w:val="en-GB"/>
    </w:rPr>
  </w:style>
  <w:style w:type="paragraph" w:styleId="Header">
    <w:name w:val="header"/>
    <w:basedOn w:val="Normal"/>
    <w:semiHidden/>
    <w:pPr>
      <w:tabs>
        <w:tab w:val="center" w:pos="4536"/>
        <w:tab w:val="right" w:pos="9072"/>
      </w:tabs>
    </w:pPr>
  </w:style>
  <w:style w:type="paragraph" w:styleId="Footer">
    <w:name w:val="footer"/>
    <w:basedOn w:val="Normal"/>
    <w:link w:val="FooterChar"/>
    <w:semiHidden/>
    <w:pPr>
      <w:tabs>
        <w:tab w:val="center" w:pos="4536"/>
        <w:tab w:val="right" w:pos="9072"/>
      </w:tabs>
    </w:pPr>
  </w:style>
  <w:style w:type="character" w:styleId="PageNumber">
    <w:name w:val="page number"/>
    <w:basedOn w:val="DefaultParagraphFont"/>
    <w:semiHidden/>
  </w:style>
  <w:style w:type="paragraph" w:styleId="BodyText">
    <w:name w:val="Body Text"/>
    <w:basedOn w:val="Normal"/>
    <w:semiHidden/>
    <w:rPr>
      <w:rFonts w:ascii="Arial" w:hAnsi="Arial" w:cs="Arial"/>
      <w:sz w:val="20"/>
      <w:lang w:val="en-GB"/>
    </w:rPr>
  </w:style>
  <w:style w:type="paragraph" w:customStyle="1" w:styleId="Sprechblasentext1">
    <w:name w:val="Sprechblasentext1"/>
    <w:basedOn w:val="Normal"/>
    <w:semiHidden/>
    <w:rPr>
      <w:rFonts w:ascii="Tahoma" w:hAnsi="Tahoma" w:cs="Tahoma"/>
      <w:sz w:val="16"/>
      <w:szCs w:val="16"/>
    </w:rPr>
  </w:style>
  <w:style w:type="paragraph" w:styleId="CommentText">
    <w:name w:val="annotation text"/>
    <w:basedOn w:val="Normal"/>
    <w:link w:val="CommentTextChar"/>
    <w:uiPriority w:val="99"/>
    <w:pPr>
      <w:overflowPunct w:val="0"/>
      <w:autoSpaceDE w:val="0"/>
      <w:autoSpaceDN w:val="0"/>
      <w:adjustRightInd w:val="0"/>
      <w:textAlignment w:val="baseline"/>
    </w:pPr>
    <w:rPr>
      <w:sz w:val="20"/>
      <w:szCs w:val="20"/>
    </w:rPr>
  </w:style>
  <w:style w:type="paragraph" w:styleId="BalloonText">
    <w:name w:val="Balloon Text"/>
    <w:basedOn w:val="Normal"/>
    <w:link w:val="BalloonTextChar"/>
    <w:uiPriority w:val="99"/>
    <w:semiHidden/>
    <w:unhideWhenUsed/>
    <w:rsid w:val="00363FBD"/>
    <w:rPr>
      <w:rFonts w:ascii="Tahoma" w:hAnsi="Tahoma" w:cs="Tahoma"/>
      <w:sz w:val="16"/>
      <w:szCs w:val="16"/>
    </w:rPr>
  </w:style>
  <w:style w:type="character" w:customStyle="1" w:styleId="BalloonTextChar">
    <w:name w:val="Balloon Text Char"/>
    <w:basedOn w:val="DefaultParagraphFont"/>
    <w:link w:val="BalloonText"/>
    <w:uiPriority w:val="99"/>
    <w:semiHidden/>
    <w:rsid w:val="00363FBD"/>
    <w:rPr>
      <w:rFonts w:ascii="Tahoma" w:hAnsi="Tahoma" w:cs="Tahoma"/>
      <w:sz w:val="16"/>
      <w:szCs w:val="16"/>
    </w:rPr>
  </w:style>
  <w:style w:type="paragraph" w:styleId="Revision">
    <w:name w:val="Revision"/>
    <w:hidden/>
    <w:uiPriority w:val="99"/>
    <w:semiHidden/>
    <w:rsid w:val="00EC2B13"/>
    <w:rPr>
      <w:sz w:val="24"/>
      <w:szCs w:val="24"/>
      <w:lang w:eastAsia="de-DE"/>
    </w:rPr>
  </w:style>
  <w:style w:type="table" w:styleId="TableGrid">
    <w:name w:val="Table Grid"/>
    <w:basedOn w:val="TableNormal"/>
    <w:uiPriority w:val="59"/>
    <w:rsid w:val="008937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semiHidden/>
    <w:rsid w:val="008937C9"/>
    <w:rPr>
      <w:sz w:val="24"/>
      <w:szCs w:val="24"/>
      <w:lang w:eastAsia="de-DE"/>
    </w:rPr>
  </w:style>
  <w:style w:type="character" w:styleId="Hyperlink">
    <w:name w:val="Hyperlink"/>
    <w:semiHidden/>
    <w:rsid w:val="008937C9"/>
    <w:rPr>
      <w:color w:val="0000FF"/>
      <w:u w:val="single"/>
    </w:rPr>
  </w:style>
  <w:style w:type="character" w:customStyle="1" w:styleId="UnresolvedMention1">
    <w:name w:val="Unresolved Mention1"/>
    <w:basedOn w:val="DefaultParagraphFont"/>
    <w:uiPriority w:val="99"/>
    <w:semiHidden/>
    <w:unhideWhenUsed/>
    <w:rsid w:val="004A7E95"/>
    <w:rPr>
      <w:color w:val="605E5C"/>
      <w:shd w:val="clear" w:color="auto" w:fill="E1DFDD"/>
    </w:rPr>
  </w:style>
  <w:style w:type="paragraph" w:styleId="ListParagraph">
    <w:name w:val="List Paragraph"/>
    <w:basedOn w:val="Normal"/>
    <w:uiPriority w:val="34"/>
    <w:qFormat/>
    <w:rsid w:val="00092ED5"/>
    <w:pPr>
      <w:ind w:left="720"/>
      <w:contextualSpacing/>
    </w:pPr>
  </w:style>
  <w:style w:type="character" w:styleId="CommentReference">
    <w:name w:val="annotation reference"/>
    <w:basedOn w:val="DefaultParagraphFont"/>
    <w:uiPriority w:val="99"/>
    <w:semiHidden/>
    <w:unhideWhenUsed/>
    <w:rsid w:val="00FB20C7"/>
    <w:rPr>
      <w:rFonts w:cs="Times New Roman"/>
      <w:sz w:val="16"/>
      <w:szCs w:val="16"/>
    </w:rPr>
  </w:style>
  <w:style w:type="character" w:customStyle="1" w:styleId="CommentTextChar">
    <w:name w:val="Comment Text Char"/>
    <w:basedOn w:val="DefaultParagraphFont"/>
    <w:link w:val="CommentText"/>
    <w:uiPriority w:val="99"/>
    <w:locked/>
    <w:rsid w:val="00FB20C7"/>
    <w:rPr>
      <w:lang w:eastAsia="de-DE"/>
    </w:rPr>
  </w:style>
  <w:style w:type="paragraph" w:styleId="CommentSubject">
    <w:name w:val="annotation subject"/>
    <w:basedOn w:val="CommentText"/>
    <w:next w:val="CommentText"/>
    <w:link w:val="CommentSubjectChar"/>
    <w:uiPriority w:val="99"/>
    <w:semiHidden/>
    <w:unhideWhenUsed/>
    <w:rsid w:val="00DF505E"/>
    <w:pPr>
      <w:overflowPunct/>
      <w:autoSpaceDE/>
      <w:autoSpaceDN/>
      <w:adjustRightInd/>
      <w:textAlignment w:val="auto"/>
    </w:pPr>
    <w:rPr>
      <w:b/>
      <w:bCs/>
    </w:rPr>
  </w:style>
  <w:style w:type="character" w:customStyle="1" w:styleId="CommentSubjectChar">
    <w:name w:val="Comment Subject Char"/>
    <w:basedOn w:val="CommentTextChar"/>
    <w:link w:val="CommentSubject"/>
    <w:uiPriority w:val="99"/>
    <w:semiHidden/>
    <w:rsid w:val="00DF505E"/>
    <w:rPr>
      <w:b/>
      <w:bCs/>
      <w:lang w:eastAsia="de-DE"/>
    </w:rPr>
  </w:style>
  <w:style w:type="character" w:styleId="Emphasis">
    <w:name w:val="Emphasis"/>
    <w:basedOn w:val="DefaultParagraphFont"/>
    <w:uiPriority w:val="20"/>
    <w:qFormat/>
    <w:rsid w:val="00151DE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907755">
      <w:bodyDiv w:val="1"/>
      <w:marLeft w:val="0"/>
      <w:marRight w:val="0"/>
      <w:marTop w:val="0"/>
      <w:marBottom w:val="0"/>
      <w:divBdr>
        <w:top w:val="none" w:sz="0" w:space="0" w:color="auto"/>
        <w:left w:val="none" w:sz="0" w:space="0" w:color="auto"/>
        <w:bottom w:val="none" w:sz="0" w:space="0" w:color="auto"/>
        <w:right w:val="none" w:sz="0" w:space="0" w:color="auto"/>
      </w:divBdr>
    </w:div>
    <w:div w:id="2075854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CERES Certification of Environmental Standards" ma:contentTypeID="0x010100B3DCBF90941C974585D071D3AB3C5CD900872C3AAE66D8F14BA5E53198D0170546" ma:contentTypeVersion="39" ma:contentTypeDescription="Create a new document." ma:contentTypeScope="" ma:versionID="54cf39463bc0116b45ab8dab8e653d03">
  <xsd:schema xmlns:xsd="http://www.w3.org/2001/XMLSchema" xmlns:xs="http://www.w3.org/2001/XMLSchema" xmlns:p="http://schemas.microsoft.com/office/2006/metadata/properties" xmlns:ns2="cd8b5562-a256-474e-8cdb-a3a79533ac8a" xmlns:ns3="c899c138-b8d3-4423-b651-eb4ea70b82af" xmlns:ns4="3a9a3197-889f-4cac-ad32-4340846221ce" xmlns:ns5="e22643cb-b536-4b3d-80f1-f3a0b141c141" targetNamespace="http://schemas.microsoft.com/office/2006/metadata/properties" ma:root="true" ma:fieldsID="6cb6739b2c23c362d9f8ddb3ea9ea783" ns2:_="" ns3:_="" ns4:_="" ns5:_="">
    <xsd:import namespace="cd8b5562-a256-474e-8cdb-a3a79533ac8a"/>
    <xsd:import namespace="c899c138-b8d3-4423-b651-eb4ea70b82af"/>
    <xsd:import namespace="3a9a3197-889f-4cac-ad32-4340846221ce"/>
    <xsd:import namespace="e22643cb-b536-4b3d-80f1-f3a0b141c141"/>
    <xsd:element name="properties">
      <xsd:complexType>
        <xsd:sequence>
          <xsd:element name="documentManagement">
            <xsd:complexType>
              <xsd:all>
                <xsd:element ref="ns2:Company_x0020__x002f__x0020_Firma" minOccurs="0"/>
                <xsd:element ref="ns2:Department_x0020__x002f__x0020_Division" minOccurs="0"/>
                <xsd:element ref="ns2:Document_x0020_Type_x002f__x0020_Dokumententyp" minOccurs="0"/>
                <xsd:element ref="ns2:Norm" minOccurs="0"/>
                <xsd:element ref="ns3:CE_x002d_Process" minOccurs="0"/>
                <xsd:element ref="ns3:CE_x002d_Sub_x002d_Chapter" minOccurs="0"/>
                <xsd:element ref="ns3:Sub_x002d_sub_x002d_chapter" minOccurs="0"/>
                <xsd:element ref="ns3:Standard_x0020_Template_x0020__x002f__x0020_Vorlage" minOccurs="0"/>
                <xsd:element ref="ns3:Standards" minOccurs="0"/>
                <xsd:element ref="ns2:Languages_x002f__x0020_Sprachen" minOccurs="0"/>
                <xsd:element ref="ns2:Comment_x002f__x0020_Information" minOccurs="0"/>
                <xsd:element ref="ns3:Dok_x002e__x0020_Responsible_x0020__x002f__x0020_Verantwortlicher" minOccurs="0"/>
                <xsd:element ref="ns3:CERES_x0020_Storage_x0020__x002f__x0020_Publication" minOccurs="0"/>
                <xsd:element ref="ns2:Archived" minOccurs="0"/>
                <xsd:element ref="ns4:Approval_x0020_Date" minOccurs="0"/>
                <xsd:element ref="ns4:Approved_x0020_By" minOccurs="0"/>
                <xsd:element ref="ns5:OriginalFilename" minOccurs="0"/>
                <xsd:element ref="ns3:Translator" minOccurs="0"/>
                <xsd:element ref="ns3:CE_x002d_Sub_x002d_Chapter_x003a_SubChapterNr" minOccurs="0"/>
                <xsd:element ref="ns3:OwncloudTargetFol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8b5562-a256-474e-8cdb-a3a79533ac8a" elementFormDefault="qualified">
    <xsd:import namespace="http://schemas.microsoft.com/office/2006/documentManagement/types"/>
    <xsd:import namespace="http://schemas.microsoft.com/office/infopath/2007/PartnerControls"/>
    <xsd:element name="Company_x0020__x002f__x0020_Firma" ma:index="2" nillable="true" ma:displayName="Company / Firma" ma:list="{616fa357-50c4-4c20-9874-4d5fcc547170}" ma:internalName="Company_x0020__x002f__x0020_Firma" ma:showField="Title" ma:web="e22643cb-b536-4b3d-80f1-f3a0b141c141">
      <xsd:complexType>
        <xsd:complexContent>
          <xsd:extension base="dms:MultiChoiceLookup">
            <xsd:sequence>
              <xsd:element name="Value" type="dms:Lookup" maxOccurs="unbounded" minOccurs="0" nillable="true"/>
            </xsd:sequence>
          </xsd:extension>
        </xsd:complexContent>
      </xsd:complexType>
    </xsd:element>
    <xsd:element name="Department_x0020__x002f__x0020_Division" ma:index="3" nillable="true" ma:displayName="Department / Division" ma:internalName="Department_x0020__x002f__x0020_Division">
      <xsd:complexType>
        <xsd:complexContent>
          <xsd:extension base="dms:MultiChoice">
            <xsd:sequence>
              <xsd:element name="Value" maxOccurs="unbounded" minOccurs="0" nillable="true">
                <xsd:simpleType>
                  <xsd:restriction base="dms:Choice">
                    <xsd:enumeration value="CSI Quality Standards"/>
                    <xsd:enumeration value="CSI C-Sink-Standards"/>
                    <xsd:enumeration value="CSI Carbon Footprint"/>
                    <xsd:enumeration value="CSI Global Cooling"/>
                    <xsd:enumeration value="International Services"/>
                    <xsd:enumeration value="IT Support &amp; Controlling"/>
                    <xsd:enumeration value="Agriculture / Landwirtschaft"/>
                    <xsd:enumeration value="Processing &amp; Trade / Verarbeitung und Handel"/>
                    <xsd:enumeration value="Public Relations / Öffentlichkeitsarbeit"/>
                    <xsd:enumeration value="Quality Management / Qualitätsmanagement"/>
                    <xsd:enumeration value="Business Development"/>
                    <xsd:enumeration value="Finances / Administration &amp; Finanzen"/>
                    <xsd:enumeration value="Communication/ Marketing &amp; Kommunikation"/>
                    <xsd:enumeration value="Organic Inputs Evaluation"/>
                    <xsd:enumeration value="Data / Datenmanagement"/>
                    <xsd:enumeration value="IT Entwicklung &amp; Projektmanagement"/>
                    <xsd:enumeration value="Carbon Standards Int"/>
                    <xsd:enumeration value="Product Management"/>
                    <xsd:enumeration value="Ceres Textile"/>
                    <xsd:enumeration value="Ceres Global GAP"/>
                    <xsd:enumeration value="Ceres Sustainability"/>
                    <xsd:enumeration value="Ceres Climate &amp; Environment"/>
                  </xsd:restriction>
                </xsd:simpleType>
              </xsd:element>
            </xsd:sequence>
          </xsd:extension>
        </xsd:complexContent>
      </xsd:complexType>
    </xsd:element>
    <xsd:element name="Document_x0020_Type_x002f__x0020_Dokumententyp" ma:index="4" nillable="true" ma:displayName="Document Type/ Dokumententyp" ma:format="Dropdown" ma:internalName="Document_x0020_Type_x002f__x0020_Dokumententyp">
      <xsd:simpleType>
        <xsd:restriction base="dms:Choice">
          <xsd:enumeration value="Attachment / Anlage"/>
          <xsd:enumeration value="Instruction / Anleitung"/>
          <xsd:enumeration value="Template  / Kopiervorlage"/>
          <xsd:enumeration value="Procedure / Prozessbeschreibung"/>
          <xsd:enumeration value="Process Integration / Prozessintegration"/>
          <xsd:enumeration value="Standard / Richtlinie"/>
          <xsd:enumeration value="Documents/ Dokumente"/>
          <xsd:enumeration value="Forms / Formulare"/>
          <xsd:enumeration value="Information"/>
          <xsd:enumeration value="Video &amp; Training Material / Schulungsmaterial"/>
        </xsd:restriction>
      </xsd:simpleType>
    </xsd:element>
    <xsd:element name="Norm" ma:index="5" nillable="true" ma:displayName="Norm" ma:internalName="Norm">
      <xsd:complexType>
        <xsd:complexContent>
          <xsd:extension base="dms:MultiChoice">
            <xsd:sequence>
              <xsd:element name="Value" maxOccurs="unbounded" minOccurs="0" nillable="true">
                <xsd:simpleType>
                  <xsd:restriction base="dms:Choice">
                    <xsd:enumeration value="17065"/>
                    <xsd:enumeration value="17020"/>
                    <xsd:enumeration value="17029"/>
                    <xsd:enumeration value="ICVCM"/>
                    <xsd:enumeration value="NOP"/>
                    <xsd:enumeration value="COR"/>
                    <xsd:enumeration value="JAS"/>
                    <xsd:enumeration value="ICROA"/>
                  </xsd:restriction>
                </xsd:simpleType>
              </xsd:element>
            </xsd:sequence>
          </xsd:extension>
        </xsd:complexContent>
      </xsd:complexType>
    </xsd:element>
    <xsd:element name="Languages_x002f__x0020_Sprachen" ma:index="11" nillable="true" ma:displayName="Languages/ Sprachen" ma:internalName="Languages_x002f__x0020_Sprachen">
      <xsd:complexType>
        <xsd:complexContent>
          <xsd:extension base="dms:MultiChoice">
            <xsd:sequence>
              <xsd:element name="Value" maxOccurs="unbounded" minOccurs="0" nillable="true">
                <xsd:simpleType>
                  <xsd:restriction base="dms:Choice">
                    <xsd:enumeration value="AL"/>
                    <xsd:enumeration value="BG"/>
                    <xsd:enumeration value="DE"/>
                    <xsd:enumeration value="EN"/>
                    <xsd:enumeration value="ES"/>
                    <xsd:enumeration value="FA"/>
                    <xsd:enumeration value="FR"/>
                    <xsd:enumeration value="HR"/>
                    <xsd:enumeration value="HU"/>
                    <xsd:enumeration value="IT"/>
                    <xsd:enumeration value="JP"/>
                    <xsd:enumeration value="PT"/>
                    <xsd:enumeration value="RO"/>
                    <xsd:enumeration value="RU"/>
                    <xsd:enumeration value="SI"/>
                    <xsd:enumeration value="TR"/>
                    <xsd:enumeration value="UA"/>
                    <xsd:enumeration value="ZH"/>
                  </xsd:restriction>
                </xsd:simpleType>
              </xsd:element>
            </xsd:sequence>
          </xsd:extension>
        </xsd:complexContent>
      </xsd:complexType>
    </xsd:element>
    <xsd:element name="Comment_x002f__x0020_Information" ma:index="12" nillable="true" ma:displayName="Comment/ Information" ma:internalName="Comment_x002f__x0020_Information">
      <xsd:simpleType>
        <xsd:restriction base="dms:Note">
          <xsd:maxLength value="255"/>
        </xsd:restriction>
      </xsd:simpleType>
    </xsd:element>
    <xsd:element name="Archived" ma:index="15" nillable="true" ma:displayName="Archived" ma:default="0" ma:internalName="Archiv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899c138-b8d3-4423-b651-eb4ea70b82af" elementFormDefault="qualified">
    <xsd:import namespace="http://schemas.microsoft.com/office/2006/documentManagement/types"/>
    <xsd:import namespace="http://schemas.microsoft.com/office/infopath/2007/PartnerControls"/>
    <xsd:element name="CE_x002d_Process" ma:index="6" nillable="true" ma:displayName="CE-Process" ma:list="{d6c95cdf-ba76-44a2-b61a-01e19cc3174b}" ma:internalName="CE_x002d_Process" ma:showField="Title">
      <xsd:simpleType>
        <xsd:restriction base="dms:Lookup"/>
      </xsd:simpleType>
    </xsd:element>
    <xsd:element name="CE_x002d_Sub_x002d_Chapter" ma:index="7" nillable="true" ma:displayName="CE-Sub-Chapter" ma:list="{37ac8630-76a7-4cc8-8fe1-0b952332693e}" ma:internalName="CE_x002d_Sub_x002d_Chapter" ma:readOnly="false" ma:showField="Title">
      <xsd:simpleType>
        <xsd:restriction base="dms:Lookup"/>
      </xsd:simpleType>
    </xsd:element>
    <xsd:element name="Sub_x002d_sub_x002d_chapter" ma:index="8" nillable="true" ma:displayName="Sub-sub-chapter" ma:list="{895823fe-89ca-4b40-b708-f3f60fff092e}" ma:internalName="Sub_x002d_sub_x002d_chapter" ma:showField="Title">
      <xsd:simpleType>
        <xsd:restriction base="dms:Lookup"/>
      </xsd:simpleType>
    </xsd:element>
    <xsd:element name="Standard_x0020_Template_x0020__x002f__x0020_Vorlage" ma:index="9" nillable="true" ma:displayName="Standard Template / Vorlage" ma:description="" ma:list="{55afeb24-ba35-4f50-9b64-6eba3eb6ddd9}" ma:internalName="Standard_x0020_Template_x0020__x002f__x0020_Vorlage" ma:showField="Title">
      <xsd:complexType>
        <xsd:complexContent>
          <xsd:extension base="dms:MultiChoiceLookup">
            <xsd:sequence>
              <xsd:element name="Value" type="dms:Lookup" maxOccurs="unbounded" minOccurs="0" nillable="true"/>
            </xsd:sequence>
          </xsd:extension>
        </xsd:complexContent>
      </xsd:complexType>
    </xsd:element>
    <xsd:element name="Standards" ma:index="10" nillable="true" ma:displayName="Standards" ma:description="" ma:list="{d54186a8-a508-4acd-a891-6ea3ab66c4c2}" ma:internalName="Standards" ma:showField="Title">
      <xsd:complexType>
        <xsd:complexContent>
          <xsd:extension base="dms:MultiChoiceLookup">
            <xsd:sequence>
              <xsd:element name="Value" type="dms:Lookup" maxOccurs="unbounded" minOccurs="0" nillable="true"/>
            </xsd:sequence>
          </xsd:extension>
        </xsd:complexContent>
      </xsd:complexType>
    </xsd:element>
    <xsd:element name="Dok_x002e__x0020_Responsible_x0020__x002f__x0020_Verantwortlicher" ma:index="13" nillable="true" ma:displayName="Dok. Responsible / Verantwortlicher" ma:description="" ma:list="UserInfo" ma:SharePointGroup="0" ma:internalName="Dok_x002e__x0020_Responsible_x0020__x002f__x0020_Verantwortliche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ERES_x0020_Storage_x0020__x002f__x0020_Publication" ma:index="14" nillable="true" ma:displayName="CERES Storage / Publication" ma:internalName="CERES_x0020_Storage_x0020__x002f__x0020_Publication">
      <xsd:complexType>
        <xsd:complexContent>
          <xsd:extension base="dms:MultiChoice">
            <xsd:sequence>
              <xsd:element name="Value" maxOccurs="unbounded" minOccurs="0" nillable="true">
                <xsd:simpleType>
                  <xsd:restriction base="dms:Choice">
                    <xsd:enumeration value="Public Website"/>
                    <xsd:enumeration value="CERES Owncloud"/>
                    <xsd:enumeration value="Intact Platform"/>
                  </xsd:restriction>
                </xsd:simpleType>
              </xsd:element>
            </xsd:sequence>
          </xsd:extension>
        </xsd:complexContent>
      </xsd:complexType>
    </xsd:element>
    <xsd:element name="Translator" ma:index="19" nillable="true" ma:displayName="Translator" ma:description="" ma:list="{6d9b19e4-7576-408d-9482-b912c145e927}" ma:internalName="Translator" ma:showField="Title">
      <xsd:complexType>
        <xsd:complexContent>
          <xsd:extension base="dms:MultiChoiceLookup">
            <xsd:sequence>
              <xsd:element name="Value" type="dms:Lookup" maxOccurs="unbounded" minOccurs="0" nillable="true"/>
            </xsd:sequence>
          </xsd:extension>
        </xsd:complexContent>
      </xsd:complexType>
    </xsd:element>
    <xsd:element name="CE_x002d_Sub_x002d_Chapter_x003a_SubChapterNr" ma:index="23" nillable="true" ma:displayName="CE-Sub-Chapter:SubChapterNr" ma:list="{37ac8630-76a7-4cc8-8fe1-0b952332693e}" ma:internalName="CE_x002d_Sub_x002d_Chapter_x003a_SubChapterNr" ma:readOnly="true" ma:showField="SubChapterNr" ma:web="e22643cb-b536-4b3d-80f1-f3a0b141c141">
      <xsd:simpleType>
        <xsd:restriction base="dms:Lookup"/>
      </xsd:simpleType>
    </xsd:element>
    <xsd:element name="OwncloudTargetFolder" ma:index="27" nillable="true" ma:displayName="OwncloudTargetFolder" ma:description="Target folder on Owncloud drive" ma:internalName="OwncloudTargetFolder">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9a3197-889f-4cac-ad32-4340846221ce" elementFormDefault="qualified">
    <xsd:import namespace="http://schemas.microsoft.com/office/2006/documentManagement/types"/>
    <xsd:import namespace="http://schemas.microsoft.com/office/infopath/2007/PartnerControls"/>
    <xsd:element name="Approval_x0020_Date" ma:index="16" nillable="true" ma:displayName="Approval Date" ma:description="Date and time the file was last approved in SharePoint." ma:internalName="Approval_x0020_Date">
      <xsd:simpleType>
        <xsd:restriction base="dms:Text"/>
      </xsd:simpleType>
    </xsd:element>
    <xsd:element name="Approved_x0020_By" ma:index="17" nillable="true" ma:displayName="Approved By" ma:description="The person who last approved the file in SharePoint." ma:internalName="Approved_x0020_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2643cb-b536-4b3d-80f1-f3a0b141c141" elementFormDefault="qualified">
    <xsd:import namespace="http://schemas.microsoft.com/office/2006/documentManagement/types"/>
    <xsd:import namespace="http://schemas.microsoft.com/office/infopath/2007/PartnerControls"/>
    <xsd:element name="OriginalFilename" ma:index="18" nillable="true" ma:displayName="OriginalFilename" ma:internalName="OriginalFilenam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proval_x0020_Date xmlns="3a9a3197-889f-4cac-ad32-4340846221ce">07.01.2026 18:05:42</Approval_x0020_Date>
    <Approved_x0020_By xmlns="3a9a3197-889f-4cac-ad32-4340846221ce">
      <UserInfo>
        <DisplayName>Tarandek Marko</DisplayName>
        <AccountId>1108</AccountId>
        <AccountType/>
      </UserInfo>
    </Approved_x0020_By>
    <Company_x0020__x002f__x0020_Firma xmlns="cd8b5562-a256-474e-8cdb-a3a79533ac8a">
      <Value>60</Value>
    </Company_x0020__x002f__x0020_Firma>
    <Document_x0020_Type_x002f__x0020_Dokumententyp xmlns="cd8b5562-a256-474e-8cdb-a3a79533ac8a">Forms / Formulare</Document_x0020_Type_x002f__x0020_Dokumententyp>
    <CE_x002d_Process xmlns="c899c138-b8d3-4423-b651-eb4ea70b82af">5</CE_x002d_Process>
    <OriginalFilename xmlns="e22643cb-b536-4b3d-80f1-f3a0b141c141">4.3.1.3_en_Fertiliser-Declaration_F_20-05-13.docx</OriginalFilename>
    <Languages_x002f__x0020_Sprachen xmlns="cd8b5562-a256-474e-8cdb-a3a79533ac8a">
      <Value>EN</Value>
    </Languages_x002f__x0020_Sprachen>
    <CE_x002d_Sub_x002d_Chapter xmlns="c899c138-b8d3-4423-b651-eb4ea70b82af">15</CE_x002d_Sub_x002d_Chapter>
    <Comment_x002f__x0020_Information xmlns="cd8b5562-a256-474e-8cdb-a3a79533ac8a" xsi:nil="true"/>
    <CERES_x0020_Storage_x0020__x002f__x0020_Publication xmlns="c899c138-b8d3-4423-b651-eb4ea70b82af">
      <Value>Public Website</Value>
      <Value>CERES Owncloud</Value>
    </CERES_x0020_Storage_x0020__x002f__x0020_Publication>
    <Norm xmlns="cd8b5562-a256-474e-8cdb-a3a79533ac8a">
      <Value>17065</Value>
      <Value>NOP</Value>
      <Value>COR</Value>
      <Value>JAS</Value>
    </Norm>
    <Department_x0020__x002f__x0020_Division xmlns="cd8b5562-a256-474e-8cdb-a3a79533ac8a">
      <Value>International Services</Value>
    </Department_x0020__x002f__x0020_Division>
    <Standard_x0020_Template_x0020__x002f__x0020_Vorlage xmlns="c899c138-b8d3-4423-b651-eb4ea70b82af">
      <Value>1</Value>
      <Value>4</Value>
    </Standard_x0020_Template_x0020__x002f__x0020_Vorlage>
    <Archived xmlns="cd8b5562-a256-474e-8cdb-a3a79533ac8a">false</Archived>
    <Standards xmlns="c899c138-b8d3-4423-b651-eb4ea70b82af">
      <Value>48</Value>
      <Value>83</Value>
    </Standards>
    <Translator xmlns="c899c138-b8d3-4423-b651-eb4ea70b82af">
      <Value>3</Value>
      <Value>10</Value>
      <Value>9</Value>
      <Value>1</Value>
      <Value>8</Value>
      <Value>6</Value>
    </Translator>
    <Dok_x002e__x0020_Responsible_x0020__x002f__x0020_Verantwortlicher xmlns="c899c138-b8d3-4423-b651-eb4ea70b82af">
      <UserInfo>
        <DisplayName/>
        <AccountId xsi:nil="true"/>
        <AccountType/>
      </UserInfo>
    </Dok_x002e__x0020_Responsible_x0020__x002f__x0020_Verantwortlicher>
    <Sub_x002d_sub_x002d_chapter xmlns="c899c138-b8d3-4423-b651-eb4ea70b82af" xsi:nil="true"/>
    <OwncloudTargetFolder xmlns="c899c138-b8d3-4423-b651-eb4ea70b82a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0035B6-7736-4457-89F0-916B388E0468}">
  <ds:schemaRefs>
    <ds:schemaRef ds:uri="http://schemas.microsoft.com/sharepoint/v3/contenttype/forms"/>
  </ds:schemaRefs>
</ds:datastoreItem>
</file>

<file path=customXml/itemProps2.xml><?xml version="1.0" encoding="utf-8"?>
<ds:datastoreItem xmlns:ds="http://schemas.openxmlformats.org/officeDocument/2006/customXml" ds:itemID="{6D509121-DE7D-457C-88D0-01A0725F30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8b5562-a256-474e-8cdb-a3a79533ac8a"/>
    <ds:schemaRef ds:uri="c899c138-b8d3-4423-b651-eb4ea70b82af"/>
    <ds:schemaRef ds:uri="3a9a3197-889f-4cac-ad32-4340846221ce"/>
    <ds:schemaRef ds:uri="e22643cb-b536-4b3d-80f1-f3a0b141c1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588CDB-7083-4D1E-BE42-092A9D7FFFF4}">
  <ds:schemaRefs>
    <ds:schemaRef ds:uri="http://purl.org/dc/dcmitype/"/>
    <ds:schemaRef ds:uri="http://schemas.microsoft.com/office/infopath/2007/PartnerControls"/>
    <ds:schemaRef ds:uri="http://purl.org/dc/elements/1.1/"/>
    <ds:schemaRef ds:uri="http://schemas.openxmlformats.org/package/2006/metadata/core-properties"/>
    <ds:schemaRef ds:uri="http://www.w3.org/XML/1998/namespace"/>
    <ds:schemaRef ds:uri="http://schemas.microsoft.com/office/2006/documentManagement/types"/>
    <ds:schemaRef ds:uri="http://schemas.microsoft.com/office/2006/metadata/properties"/>
    <ds:schemaRef ds:uri="3a9a3197-889f-4cac-ad32-4340846221ce"/>
    <ds:schemaRef ds:uri="http://purl.org/dc/terms/"/>
    <ds:schemaRef ds:uri="e22643cb-b536-4b3d-80f1-f3a0b141c141"/>
    <ds:schemaRef ds:uri="c899c138-b8d3-4423-b651-eb4ea70b82af"/>
    <ds:schemaRef ds:uri="cd8b5562-a256-474e-8cdb-a3a79533ac8a"/>
  </ds:schemaRefs>
</ds:datastoreItem>
</file>

<file path=customXml/itemProps4.xml><?xml version="1.0" encoding="utf-8"?>
<ds:datastoreItem xmlns:ds="http://schemas.openxmlformats.org/officeDocument/2006/customXml" ds:itemID="{A85566AD-3A63-4DC7-9E30-0DAB0F72F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935</Words>
  <Characters>5333</Characters>
  <Application>Microsoft Office Word</Application>
  <DocSecurity>0</DocSecurity>
  <Lines>44</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Fertiliser-Declaration_F</vt:lpstr>
      <vt:lpstr>Fertiliser-Declaration_F</vt:lpstr>
    </vt:vector>
  </TitlesOfParts>
  <Company>CERES GmbH</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Fertiliser-Declaration_F</dc:title>
  <dc:subject/>
  <dc:creator>A. Benzing</dc:creator>
  <cp:keywords/>
  <dc:description/>
  <cp:lastModifiedBy>Tarandek Marko</cp:lastModifiedBy>
  <cp:revision>11</cp:revision>
  <cp:lastPrinted>2010-05-16T14:08:00Z</cp:lastPrinted>
  <dcterms:created xsi:type="dcterms:W3CDTF">2025-11-06T10:05:00Z</dcterms:created>
  <dcterms:modified xsi:type="dcterms:W3CDTF">2026-01-07T17:04:00Z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rhalten von">
    <vt:lpwstr>Weinschenk-Foerster</vt:lpwstr>
  </property>
  <property fmtid="{D5CDD505-2E9C-101B-9397-08002B2CF9AE}" pid="3" name="ContentTypeId">
    <vt:lpwstr>0x010100B3DCBF90941C974585D071D3AB3C5CD900872C3AAE66D8F14BA5E53198D0170546</vt:lpwstr>
  </property>
  <property fmtid="{D5CDD505-2E9C-101B-9397-08002B2CF9AE}" pid="4" name="Current Version">
    <vt:lpwstr>22.0</vt:lpwstr>
  </property>
  <property fmtid="{D5CDD505-2E9C-101B-9397-08002B2CF9AE}" pid="5" name="Send Information to FAMIC">
    <vt:lpwstr/>
  </property>
  <property fmtid="{D5CDD505-2E9C-101B-9397-08002B2CF9AE}" pid="6" name="Process/ Prozess">
    <vt:lpwstr>50</vt:lpwstr>
  </property>
  <property fmtid="{D5CDD505-2E9C-101B-9397-08002B2CF9AE}" pid="7" name="Approved Version">
    <vt:lpwstr>22.0</vt:lpwstr>
  </property>
  <property fmtid="{D5CDD505-2E9C-101B-9397-08002B2CF9AE}" pid="8" name="Revisor / Pruefer">
    <vt:lpwstr/>
  </property>
</Properties>
</file>